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D5C" w:rsidRPr="00D32410" w:rsidRDefault="004F3D5C" w:rsidP="004F3D5C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3241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№ 1</w:t>
      </w:r>
    </w:p>
    <w:p w:rsidR="004F3D5C" w:rsidRPr="00D32410" w:rsidRDefault="004F3D5C" w:rsidP="004F3D5C">
      <w:pPr>
        <w:ind w:left="5103" w:firstLine="0"/>
        <w:rPr>
          <w:rFonts w:ascii="Times New Roman" w:hAnsi="Times New Roman" w:cs="Times New Roman"/>
          <w:sz w:val="28"/>
          <w:szCs w:val="28"/>
        </w:rPr>
      </w:pPr>
      <w:bookmarkStart w:id="0" w:name="sub_75069804"/>
      <w:r w:rsidRPr="00D32410">
        <w:rPr>
          <w:rFonts w:ascii="Times New Roman" w:hAnsi="Times New Roman" w:cs="Times New Roman"/>
          <w:sz w:val="28"/>
          <w:szCs w:val="28"/>
        </w:rPr>
        <w:t xml:space="preserve">к </w:t>
      </w:r>
      <w:hyperlink w:anchor="sub_100" w:history="1">
        <w:r w:rsidRPr="00D3241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муниципальной программе</w:t>
        </w:r>
      </w:hyperlink>
      <w:r w:rsidRPr="00D32410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4F3D5C" w:rsidRPr="00D32410" w:rsidRDefault="004F3D5C" w:rsidP="004F3D5C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D3241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сельского поселения</w:t>
      </w:r>
    </w:p>
    <w:p w:rsidR="004F3D5C" w:rsidRPr="00D32410" w:rsidRDefault="004F3D5C" w:rsidP="004F3D5C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3241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района</w:t>
      </w:r>
    </w:p>
    <w:p w:rsidR="004F3D5C" w:rsidRPr="00D32410" w:rsidRDefault="004F3D5C" w:rsidP="004F3D5C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3241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D32410">
        <w:rPr>
          <w:rFonts w:ascii="Times New Roman" w:hAnsi="Times New Roman" w:cs="Times New Roman"/>
          <w:sz w:val="28"/>
          <w:szCs w:val="28"/>
        </w:rPr>
        <w:t>Обеспечение безопасности населения Выселковского сельского поселения Выселковского района</w:t>
      </w:r>
      <w:r w:rsidRPr="00D3241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116871" w:rsidRPr="00D32410" w:rsidRDefault="00116871" w:rsidP="00155F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5F0C" w:rsidRPr="00F61038" w:rsidRDefault="00155F0C" w:rsidP="00155F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5F0C" w:rsidRPr="00A510E6" w:rsidRDefault="00155F0C" w:rsidP="00155F0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5F0C" w:rsidRPr="00F61038" w:rsidRDefault="00116871" w:rsidP="00155F0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155F0C">
        <w:rPr>
          <w:rFonts w:ascii="Times New Roman" w:hAnsi="Times New Roman" w:cs="Times New Roman"/>
          <w:color w:val="auto"/>
          <w:sz w:val="28"/>
          <w:szCs w:val="28"/>
        </w:rPr>
        <w:t>Подпрограмма «</w:t>
      </w:r>
      <w:r w:rsidR="00155F0C" w:rsidRPr="00155F0C">
        <w:rPr>
          <w:rFonts w:ascii="Times New Roman" w:hAnsi="Times New Roman" w:cs="Times New Roman"/>
          <w:color w:val="auto"/>
          <w:sz w:val="28"/>
          <w:szCs w:val="28"/>
        </w:rPr>
        <w:t xml:space="preserve">Мероприятия по </w:t>
      </w:r>
      <w:r w:rsidR="00504742">
        <w:rPr>
          <w:rFonts w:ascii="Times New Roman" w:hAnsi="Times New Roman" w:cs="Times New Roman"/>
          <w:color w:val="auto"/>
          <w:sz w:val="28"/>
          <w:szCs w:val="28"/>
        </w:rPr>
        <w:t xml:space="preserve">участию </w:t>
      </w:r>
    </w:p>
    <w:p w:rsidR="00155F0C" w:rsidRPr="00F61038" w:rsidRDefault="00504742" w:rsidP="00155F0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7676C6">
        <w:rPr>
          <w:rFonts w:ascii="Times New Roman" w:hAnsi="Times New Roman" w:cs="Times New Roman"/>
          <w:color w:val="auto"/>
          <w:sz w:val="28"/>
          <w:szCs w:val="28"/>
        </w:rPr>
        <w:t>предупреждени</w:t>
      </w:r>
      <w:r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7676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и ликвидации </w:t>
      </w:r>
      <w:r w:rsidR="00895F8F">
        <w:rPr>
          <w:rFonts w:ascii="Times New Roman" w:hAnsi="Times New Roman" w:cs="Times New Roman"/>
          <w:color w:val="auto"/>
          <w:sz w:val="28"/>
          <w:szCs w:val="28"/>
        </w:rPr>
        <w:t xml:space="preserve">последствий </w:t>
      </w:r>
      <w:r w:rsidR="00155F0C" w:rsidRPr="00155F0C">
        <w:rPr>
          <w:rFonts w:ascii="Times New Roman" w:hAnsi="Times New Roman" w:cs="Times New Roman"/>
          <w:color w:val="auto"/>
          <w:sz w:val="28"/>
          <w:szCs w:val="28"/>
        </w:rPr>
        <w:t>чрезвычайных ситуаций,</w:t>
      </w:r>
    </w:p>
    <w:p w:rsidR="00155F0C" w:rsidRPr="00F61038" w:rsidRDefault="00155F0C" w:rsidP="00155F0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155F0C">
        <w:rPr>
          <w:rFonts w:ascii="Times New Roman" w:hAnsi="Times New Roman" w:cs="Times New Roman"/>
          <w:color w:val="auto"/>
          <w:sz w:val="28"/>
          <w:szCs w:val="28"/>
        </w:rPr>
        <w:t>на территории Выселковского</w:t>
      </w:r>
      <w:r w:rsidR="002916C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55F0C">
        <w:rPr>
          <w:rFonts w:ascii="Times New Roman" w:hAnsi="Times New Roman" w:cs="Times New Roman"/>
          <w:color w:val="auto"/>
          <w:sz w:val="28"/>
          <w:szCs w:val="28"/>
        </w:rPr>
        <w:t>сельского поселения Выселковского района</w:t>
      </w:r>
      <w:r w:rsidR="00116871" w:rsidRPr="00155F0C">
        <w:rPr>
          <w:rFonts w:ascii="Times New Roman" w:hAnsi="Times New Roman" w:cs="Times New Roman"/>
          <w:color w:val="auto"/>
          <w:sz w:val="28"/>
          <w:szCs w:val="28"/>
        </w:rPr>
        <w:t>» муниципальной</w:t>
      </w:r>
      <w:r w:rsidR="002916C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16871" w:rsidRPr="00155F0C">
        <w:rPr>
          <w:rFonts w:ascii="Times New Roman" w:hAnsi="Times New Roman" w:cs="Times New Roman"/>
          <w:color w:val="auto"/>
          <w:sz w:val="28"/>
          <w:szCs w:val="28"/>
        </w:rPr>
        <w:t>программы Выселковского сельского поселения</w:t>
      </w:r>
    </w:p>
    <w:p w:rsidR="00155F0C" w:rsidRPr="00F61038" w:rsidRDefault="00116871" w:rsidP="00155F0C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F0C">
        <w:rPr>
          <w:rFonts w:ascii="Times New Roman" w:hAnsi="Times New Roman" w:cs="Times New Roman"/>
          <w:b/>
          <w:sz w:val="28"/>
          <w:szCs w:val="28"/>
        </w:rPr>
        <w:t>Выселковского района «</w:t>
      </w:r>
      <w:r w:rsidR="00155F0C" w:rsidRPr="00155F0C">
        <w:rPr>
          <w:rFonts w:ascii="Times New Roman" w:hAnsi="Times New Roman" w:cs="Times New Roman"/>
          <w:b/>
          <w:sz w:val="28"/>
          <w:szCs w:val="28"/>
        </w:rPr>
        <w:t>Обеспечение безопасности</w:t>
      </w:r>
    </w:p>
    <w:p w:rsidR="00155F0C" w:rsidRPr="00155F0C" w:rsidRDefault="00155F0C" w:rsidP="00155F0C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F0C">
        <w:rPr>
          <w:rFonts w:ascii="Times New Roman" w:hAnsi="Times New Roman" w:cs="Times New Roman"/>
          <w:b/>
          <w:sz w:val="28"/>
          <w:szCs w:val="28"/>
        </w:rPr>
        <w:t>населения Выселковского сельского поселения</w:t>
      </w:r>
    </w:p>
    <w:p w:rsidR="00116871" w:rsidRPr="00155F0C" w:rsidRDefault="00155F0C" w:rsidP="00155F0C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F0C">
        <w:rPr>
          <w:rFonts w:ascii="Times New Roman" w:hAnsi="Times New Roman" w:cs="Times New Roman"/>
          <w:b/>
          <w:sz w:val="28"/>
          <w:szCs w:val="28"/>
        </w:rPr>
        <w:t>Выселковского района</w:t>
      </w:r>
      <w:r w:rsidR="00116871" w:rsidRPr="00155F0C">
        <w:rPr>
          <w:rFonts w:ascii="Times New Roman" w:hAnsi="Times New Roman" w:cs="Times New Roman"/>
          <w:b/>
          <w:sz w:val="28"/>
          <w:szCs w:val="28"/>
        </w:rPr>
        <w:t>»</w:t>
      </w:r>
    </w:p>
    <w:p w:rsidR="00116871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155F0C" w:rsidRPr="00F61038" w:rsidRDefault="00155F0C" w:rsidP="00D3241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A1A43" w:rsidRPr="00E251F9" w:rsidRDefault="00116871" w:rsidP="000A1A43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51F9">
        <w:rPr>
          <w:rFonts w:ascii="Times New Roman" w:hAnsi="Times New Roman" w:cs="Times New Roman"/>
          <w:color w:val="000000" w:themeColor="text1"/>
          <w:sz w:val="28"/>
          <w:szCs w:val="28"/>
        </w:rPr>
        <w:t>Паспорт подпрограммы «</w:t>
      </w:r>
      <w:r w:rsidR="000A1A43" w:rsidRPr="00E251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Мероприятия </w:t>
      </w:r>
      <w:proofErr w:type="gramStart"/>
      <w:r w:rsidR="000A1A43" w:rsidRPr="00E251F9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proofErr w:type="gramEnd"/>
      <w:r w:rsidR="000A1A43" w:rsidRPr="00E251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16871" w:rsidRPr="00E251F9" w:rsidRDefault="00647DC0" w:rsidP="00E251F9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E251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участию </w:t>
      </w:r>
      <w:r w:rsidR="00B20941" w:rsidRPr="00E251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0A1A43" w:rsidRPr="00E251F9">
        <w:rPr>
          <w:rFonts w:ascii="Times New Roman" w:hAnsi="Times New Roman" w:cs="Times New Roman"/>
          <w:color w:val="000000" w:themeColor="text1"/>
          <w:sz w:val="28"/>
          <w:szCs w:val="28"/>
        </w:rPr>
        <w:t>предупреждени</w:t>
      </w:r>
      <w:r w:rsidR="00B20941" w:rsidRPr="00E251F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A1A43" w:rsidRPr="00E251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ликвидации </w:t>
      </w:r>
      <w:r w:rsidR="00E251F9" w:rsidRPr="00E251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последствий чрезвычайных ситуаций </w:t>
      </w:r>
      <w:r w:rsidR="000A1A43" w:rsidRPr="00E251F9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 Выселковского</w:t>
      </w:r>
      <w:r w:rsidR="00E251F9" w:rsidRPr="00E251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1A43" w:rsidRPr="00E251F9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 поселения Выселковского района</w:t>
      </w:r>
      <w:r w:rsidR="00116871" w:rsidRPr="00E251F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155F0C" w:rsidRPr="00F61038" w:rsidRDefault="00155F0C" w:rsidP="00155F0C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10"/>
        <w:gridCol w:w="284"/>
        <w:gridCol w:w="6945"/>
      </w:tblGrid>
      <w:tr w:rsidR="00116871" w:rsidRPr="006E1D74" w:rsidTr="007A319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5A57BB" w:rsidRDefault="00116871" w:rsidP="003D0022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5A57B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«</w:t>
            </w:r>
            <w:r w:rsidR="005A57BB" w:rsidRPr="005A57B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Мероприятия по </w:t>
            </w:r>
            <w:r w:rsidR="003D0022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участию в </w:t>
            </w:r>
            <w:r w:rsidR="005A57BB" w:rsidRPr="005A57B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предупреждени</w:t>
            </w:r>
            <w:r w:rsidR="003D0022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и</w:t>
            </w:r>
            <w:r w:rsidR="005A57BB" w:rsidRPr="005A57B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и л</w:t>
            </w:r>
            <w:r w:rsidR="003D0022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иквидации чрезвычайных ситуаций</w:t>
            </w:r>
            <w:r w:rsidR="005A57B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="005A57BB" w:rsidRPr="005A57B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на территории Выселковского</w:t>
            </w:r>
            <w:r w:rsidR="005A57B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="005A57BB" w:rsidRPr="005A57B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сельского поселения Выселковского района</w:t>
            </w:r>
            <w:r w:rsidRPr="005A57B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»</w:t>
            </w:r>
          </w:p>
        </w:tc>
      </w:tr>
      <w:tr w:rsidR="00116871" w:rsidRPr="006E1D74" w:rsidTr="007A319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7A319D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7A319D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7A319D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871" w:rsidRPr="006E1D74" w:rsidTr="007A319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подпрограммы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55F0C" w:rsidP="00EA0EC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970960">
              <w:rPr>
                <w:rFonts w:ascii="Times New Roman" w:hAnsi="Times New Roman" w:cs="Times New Roman"/>
                <w:sz w:val="28"/>
                <w:szCs w:val="28"/>
              </w:rPr>
              <w:t>едеральны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законы</w:t>
            </w:r>
            <w:r w:rsidRPr="009709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6" w:history="1">
              <w:r w:rsidRPr="00970960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8"/>
                  <w:szCs w:val="28"/>
                </w:rPr>
                <w:t xml:space="preserve">от 21 декабря 1994 года </w:t>
              </w:r>
              <w:r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8"/>
                  <w:szCs w:val="28"/>
                </w:rPr>
                <w:t xml:space="preserve">  </w:t>
              </w:r>
              <w:r w:rsidR="00FB39D6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8"/>
                  <w:szCs w:val="28"/>
                </w:rPr>
                <w:t xml:space="preserve">     </w:t>
              </w:r>
              <w:r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8"/>
                  <w:szCs w:val="28"/>
                </w:rPr>
                <w:t xml:space="preserve">  №</w:t>
              </w:r>
              <w:r w:rsidRPr="00970960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8"/>
                  <w:szCs w:val="28"/>
                </w:rPr>
                <w:t>68-ФЗ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5C2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70960">
              <w:rPr>
                <w:rFonts w:ascii="Times New Roman" w:hAnsi="Times New Roman" w:cs="Times New Roman"/>
                <w:sz w:val="28"/>
                <w:szCs w:val="28"/>
              </w:rPr>
              <w:t>О защите населения и территорий от чрезвычайных ситуаций природного и техногенного характера</w:t>
            </w:r>
            <w:r w:rsidR="002D5C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A0E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116871" w:rsidRPr="006E1D74">
              <w:rPr>
                <w:rFonts w:ascii="Times New Roman" w:hAnsi="Times New Roman" w:cs="Times New Roman"/>
                <w:sz w:val="28"/>
                <w:szCs w:val="28"/>
              </w:rPr>
              <w:t>от 06 октября 2003 года № 131-ФЗ «Об общих принципах местного самоуправления в Российской Федерации»</w:t>
            </w:r>
          </w:p>
        </w:tc>
      </w:tr>
      <w:tr w:rsidR="00116871" w:rsidRPr="006E1D74" w:rsidTr="007A319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7A319D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7A319D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7A319D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871" w:rsidRPr="006E1D74" w:rsidTr="007A319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Основные разработчики подпрограммы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</w:p>
        </w:tc>
      </w:tr>
      <w:tr w:rsidR="00116871" w:rsidRPr="006E1D74" w:rsidTr="007A319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7A319D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7A319D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7A319D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871" w:rsidRPr="006E1D74" w:rsidTr="007A319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277E56" w:rsidP="00FE0E8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bookmarkStart w:id="1" w:name="_GoBack"/>
            <w:bookmarkEnd w:id="1"/>
            <w:r w:rsidR="00FE0E80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администрации </w:t>
            </w:r>
            <w:r w:rsidR="00116871" w:rsidRPr="006E1D74">
              <w:rPr>
                <w:rFonts w:ascii="Times New Roman" w:hAnsi="Times New Roman" w:cs="Times New Roman"/>
                <w:sz w:val="28"/>
                <w:szCs w:val="28"/>
              </w:rPr>
              <w:t>Выселковского сельского поселения Выселковского района</w:t>
            </w:r>
          </w:p>
        </w:tc>
      </w:tr>
      <w:tr w:rsidR="00116871" w:rsidRPr="006E1D74" w:rsidTr="007A319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7A319D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7A319D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7A319D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871" w:rsidRPr="006E1D74" w:rsidTr="007A319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7A319D" w:rsidP="007A319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116871" w:rsidRPr="006E1D74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4F3D5C" w:rsidRPr="00742885" w:rsidRDefault="00BD22A7" w:rsidP="004F3D5C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A319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F3D5C" w:rsidRPr="00742885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безопасности населения и территории </w:t>
            </w:r>
            <w:r w:rsidR="004F3D5C">
              <w:rPr>
                <w:rFonts w:ascii="Times New Roman" w:hAnsi="Times New Roman" w:cs="Times New Roman"/>
                <w:sz w:val="28"/>
                <w:szCs w:val="28"/>
              </w:rPr>
              <w:t xml:space="preserve">Выселковского сельского поселения </w:t>
            </w:r>
            <w:r w:rsidR="004F3D5C" w:rsidRPr="00742885">
              <w:rPr>
                <w:rFonts w:ascii="Times New Roman" w:hAnsi="Times New Roman" w:cs="Times New Roman"/>
                <w:sz w:val="28"/>
                <w:szCs w:val="28"/>
              </w:rPr>
              <w:t>от чр</w:t>
            </w:r>
            <w:r w:rsidR="004F3D5C">
              <w:rPr>
                <w:rFonts w:ascii="Times New Roman" w:hAnsi="Times New Roman" w:cs="Times New Roman"/>
                <w:sz w:val="28"/>
                <w:szCs w:val="28"/>
              </w:rPr>
              <w:t>езвычайных ситуаций</w:t>
            </w:r>
            <w:r w:rsidR="004F3D5C" w:rsidRPr="00742885">
              <w:rPr>
                <w:rFonts w:ascii="Times New Roman" w:hAnsi="Times New Roman" w:cs="Times New Roman"/>
                <w:sz w:val="28"/>
                <w:szCs w:val="28"/>
              </w:rPr>
              <w:t xml:space="preserve"> природного и техногенного характера, </w:t>
            </w:r>
            <w:r w:rsidR="004F3D5C" w:rsidRPr="007428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минимизация последствий ЧС</w:t>
            </w:r>
            <w:r w:rsidR="004F3D5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F3D5C" w:rsidRPr="00742885" w:rsidRDefault="00A510E6" w:rsidP="004F3D5C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F3D5C" w:rsidRPr="00742885">
              <w:rPr>
                <w:rFonts w:ascii="Times New Roman" w:hAnsi="Times New Roman" w:cs="Times New Roman"/>
                <w:sz w:val="28"/>
                <w:szCs w:val="28"/>
              </w:rPr>
              <w:t xml:space="preserve">заблаговременное выполнение мероприятий по подготовке к защите населения, материальных и культурных ценностей от опасностей, возникающих при ЧС природного и техногенного характера на территории </w:t>
            </w:r>
            <w:r w:rsidR="004F3D5C">
              <w:rPr>
                <w:rFonts w:ascii="Times New Roman" w:hAnsi="Times New Roman" w:cs="Times New Roman"/>
                <w:sz w:val="28"/>
                <w:szCs w:val="28"/>
              </w:rPr>
              <w:t>Выселковского сельского поселения Выселковского района;</w:t>
            </w:r>
          </w:p>
          <w:p w:rsidR="004F3D5C" w:rsidRPr="00742885" w:rsidRDefault="00A510E6" w:rsidP="004F3D5C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F3D5C" w:rsidRPr="00742885">
              <w:rPr>
                <w:rFonts w:ascii="Times New Roman" w:hAnsi="Times New Roman" w:cs="Times New Roman"/>
                <w:sz w:val="28"/>
                <w:szCs w:val="28"/>
              </w:rPr>
              <w:t xml:space="preserve">предотвращение негативного воздействия </w:t>
            </w:r>
            <w:r w:rsidR="004F3D5C">
              <w:rPr>
                <w:rFonts w:ascii="Times New Roman" w:hAnsi="Times New Roman" w:cs="Times New Roman"/>
                <w:sz w:val="28"/>
                <w:szCs w:val="28"/>
              </w:rPr>
              <w:t xml:space="preserve">паводковых </w:t>
            </w:r>
            <w:r w:rsidR="004F3D5C" w:rsidRPr="00742885">
              <w:rPr>
                <w:rFonts w:ascii="Times New Roman" w:hAnsi="Times New Roman" w:cs="Times New Roman"/>
                <w:sz w:val="28"/>
                <w:szCs w:val="28"/>
              </w:rPr>
              <w:t>вод</w:t>
            </w:r>
            <w:r w:rsidR="004F3D5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F3D5C" w:rsidRDefault="00A510E6" w:rsidP="004F3D5C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F3D5C" w:rsidRPr="00742885">
              <w:rPr>
                <w:rFonts w:ascii="Times New Roman" w:hAnsi="Times New Roman" w:cs="Times New Roman"/>
                <w:sz w:val="28"/>
                <w:szCs w:val="28"/>
              </w:rPr>
              <w:t>создание резервов финансовых и материал</w:t>
            </w:r>
            <w:r w:rsidR="004F3D5C">
              <w:rPr>
                <w:rFonts w:ascii="Times New Roman" w:hAnsi="Times New Roman" w:cs="Times New Roman"/>
                <w:sz w:val="28"/>
                <w:szCs w:val="28"/>
              </w:rPr>
              <w:t>ьных ресурсов для ликвидации ЧС;</w:t>
            </w:r>
          </w:p>
          <w:p w:rsidR="004F3D5C" w:rsidRPr="00742885" w:rsidRDefault="00A510E6" w:rsidP="004F3D5C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F3D5C" w:rsidRPr="00742885">
              <w:rPr>
                <w:rFonts w:ascii="Times New Roman" w:hAnsi="Times New Roman" w:cs="Times New Roman"/>
                <w:sz w:val="28"/>
                <w:szCs w:val="28"/>
              </w:rPr>
              <w:t>поддержание в состоянии постоянной готовности к использованию систем оповещения населения об опасности и ЧС</w:t>
            </w:r>
            <w:r w:rsidR="004F3D5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6871" w:rsidRPr="006E1D74" w:rsidRDefault="00A510E6" w:rsidP="00743991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F3D5C" w:rsidRPr="00742885">
              <w:rPr>
                <w:rFonts w:ascii="Times New Roman" w:hAnsi="Times New Roman" w:cs="Times New Roman"/>
                <w:sz w:val="28"/>
                <w:szCs w:val="28"/>
              </w:rPr>
              <w:t>снижение социально-экономического ущерба и потерь от ЧС</w:t>
            </w:r>
            <w:r w:rsidR="007A31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A319D" w:rsidRPr="006E1D74" w:rsidTr="007A319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A319D" w:rsidRPr="007A319D" w:rsidRDefault="007A319D" w:rsidP="00C97EAD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A319D" w:rsidRPr="007A319D" w:rsidRDefault="007A319D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7A319D" w:rsidRPr="007A319D" w:rsidRDefault="007A319D" w:rsidP="004F3D5C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19D" w:rsidRPr="006E1D74" w:rsidTr="007A319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A319D" w:rsidRPr="006E1D74" w:rsidRDefault="007A319D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A319D" w:rsidRPr="006E1D74" w:rsidRDefault="007A319D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7A319D" w:rsidRPr="00F345BE" w:rsidRDefault="00A510E6" w:rsidP="007A319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A31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A319D" w:rsidRPr="00F345BE">
              <w:rPr>
                <w:rFonts w:ascii="Times New Roman" w:hAnsi="Times New Roman" w:cs="Times New Roman"/>
                <w:sz w:val="28"/>
                <w:szCs w:val="28"/>
              </w:rPr>
              <w:t>рганизация сбора и обмена информацией в области защиты населения и территорий от ЧС</w:t>
            </w:r>
            <w:r w:rsidR="007A31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A319D" w:rsidRPr="00F345BE" w:rsidRDefault="00A510E6" w:rsidP="007A319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A319D" w:rsidRPr="00F345BE">
              <w:rPr>
                <w:rFonts w:ascii="Times New Roman" w:hAnsi="Times New Roman" w:cs="Times New Roman"/>
                <w:sz w:val="28"/>
                <w:szCs w:val="28"/>
              </w:rPr>
              <w:t>создание и поддержание в состоянии постоянной готовности к использованию муниципального сегмента системы оповещения населения об опасностях, возникающих при угрозе возникновения или о возникновении ЧС природного и техногенного характера</w:t>
            </w:r>
            <w:r w:rsidR="007A31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A319D" w:rsidRPr="00F345BE" w:rsidRDefault="00A510E6" w:rsidP="007A319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A319D" w:rsidRPr="00F345BE">
              <w:rPr>
                <w:rFonts w:ascii="Times New Roman" w:hAnsi="Times New Roman" w:cs="Times New Roman"/>
                <w:sz w:val="28"/>
                <w:szCs w:val="28"/>
              </w:rPr>
              <w:t>подготовка к проведению мероприятий по эвакуации населения, материальных и культурных ценностей в безопасные районы</w:t>
            </w:r>
            <w:r w:rsidR="007A31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A319D" w:rsidRPr="00F345BE" w:rsidRDefault="00A510E6" w:rsidP="007A319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A319D" w:rsidRPr="00F345BE">
              <w:rPr>
                <w:rFonts w:ascii="Times New Roman" w:hAnsi="Times New Roman" w:cs="Times New Roman"/>
                <w:sz w:val="28"/>
                <w:szCs w:val="28"/>
              </w:rPr>
              <w:t>содействие устойчивому функционированию систем жизнеобеспечения и организаций при ЧС</w:t>
            </w:r>
            <w:r w:rsidR="007A31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A319D" w:rsidRPr="00F345BE" w:rsidRDefault="00A510E6" w:rsidP="007A319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A319D" w:rsidRPr="00F345BE">
              <w:rPr>
                <w:rFonts w:ascii="Times New Roman" w:hAnsi="Times New Roman" w:cs="Times New Roman"/>
                <w:sz w:val="28"/>
                <w:szCs w:val="28"/>
              </w:rPr>
              <w:t>повышение уровня безопасности жизнедеятельности населения, личной безопасности граждан, объектов инфраструктуры</w:t>
            </w:r>
            <w:r w:rsidR="007A31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A319D" w:rsidRPr="00F345BE" w:rsidRDefault="00A510E6" w:rsidP="007A319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A319D" w:rsidRPr="00F345BE">
              <w:rPr>
                <w:rFonts w:ascii="Times New Roman" w:hAnsi="Times New Roman" w:cs="Times New Roman"/>
                <w:sz w:val="28"/>
                <w:szCs w:val="28"/>
              </w:rPr>
              <w:t>создание, хранение, восполнение и освежение запасов продовольствия, медицинских и материальных ресурсов для ликвидации ЧС природного и техногенного характера</w:t>
            </w:r>
            <w:r w:rsidR="007A31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A319D" w:rsidRPr="00F345BE" w:rsidRDefault="00A510E6" w:rsidP="007A319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A319D" w:rsidRPr="00F345BE">
              <w:rPr>
                <w:rFonts w:ascii="Times New Roman" w:hAnsi="Times New Roman" w:cs="Times New Roman"/>
                <w:sz w:val="28"/>
                <w:szCs w:val="28"/>
              </w:rPr>
              <w:t>подготовка и обучение всех категорий населения в области ЧС, способам защиты от ЧС природного и техногенного характера, пропаганда знаний в области защиты от ЧС приро</w:t>
            </w:r>
            <w:r w:rsidR="007A319D">
              <w:rPr>
                <w:rFonts w:ascii="Times New Roman" w:hAnsi="Times New Roman" w:cs="Times New Roman"/>
                <w:sz w:val="28"/>
                <w:szCs w:val="28"/>
              </w:rPr>
              <w:t>дного и техногенного характера;</w:t>
            </w:r>
          </w:p>
          <w:p w:rsidR="007A319D" w:rsidRPr="00F345BE" w:rsidRDefault="00A510E6" w:rsidP="007A319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A319D" w:rsidRPr="00F345B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мер по предотвращению негативного воздействия вод, своевременное проведение комплекса </w:t>
            </w:r>
            <w:proofErr w:type="spellStart"/>
            <w:r w:rsidR="007A319D" w:rsidRPr="00F345BE">
              <w:rPr>
                <w:rFonts w:ascii="Times New Roman" w:hAnsi="Times New Roman" w:cs="Times New Roman"/>
                <w:sz w:val="28"/>
                <w:szCs w:val="28"/>
              </w:rPr>
              <w:t>противопаводковых</w:t>
            </w:r>
            <w:proofErr w:type="spellEnd"/>
            <w:r w:rsidR="007A319D" w:rsidRPr="00F345BE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</w:t>
            </w:r>
            <w:r w:rsidR="007A31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A319D" w:rsidRPr="00F345BE" w:rsidRDefault="00A510E6" w:rsidP="007A319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A319D" w:rsidRPr="00F345BE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и обеспечение функционирования </w:t>
            </w:r>
            <w:r w:rsidR="007A319D" w:rsidRPr="00F345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интегрированного технологического и информационного ресурсов, внедрение новейших информационных и телекоммуникационных технологий, повышение обоснованности, качества и скорости принятия управленческих решений в условиях жесткого дефицита времени при высокой скорости развития ЧС</w:t>
            </w:r>
            <w:r w:rsidR="007A31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A319D" w:rsidRDefault="00A510E6" w:rsidP="007A319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A319D" w:rsidRPr="00F345BE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создании, эксплуатации и развитии подсистем в составе автоматизированной информационно-управляющей системы обеспечения вызова экстренных оперативных служб по единому номеру </w:t>
            </w:r>
            <w:r w:rsidR="007A31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A319D" w:rsidRPr="00F345BE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  <w:r w:rsidR="007A319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116871" w:rsidRPr="007A319D" w:rsidTr="007A319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7A319D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7A319D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7A319D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2410" w:rsidRPr="006E1D74" w:rsidTr="007A319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32410" w:rsidRPr="0092532C" w:rsidRDefault="00D32410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2532C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32410" w:rsidRPr="006E1D74" w:rsidRDefault="00D32410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D32410" w:rsidRDefault="00D575ED" w:rsidP="00C97EAD">
            <w:pPr>
              <w:pStyle w:val="a7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</w:t>
            </w:r>
            <w:r w:rsidR="0092532C" w:rsidRPr="0092532C">
              <w:rPr>
                <w:rFonts w:ascii="Times New Roman" w:hAnsi="Times New Roman" w:cs="Times New Roman"/>
                <w:sz w:val="28"/>
              </w:rPr>
              <w:t>оличество неработающего населения обученных в УКП</w:t>
            </w:r>
            <w:r w:rsidR="0092532C">
              <w:rPr>
                <w:rFonts w:ascii="Times New Roman" w:hAnsi="Times New Roman" w:cs="Times New Roman"/>
                <w:sz w:val="28"/>
              </w:rPr>
              <w:t>, чел.;</w:t>
            </w:r>
          </w:p>
          <w:p w:rsidR="007A319D" w:rsidRDefault="007A319D" w:rsidP="007A319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A319D">
              <w:rPr>
                <w:rFonts w:ascii="Times New Roman" w:hAnsi="Times New Roman" w:cs="Times New Roman"/>
                <w:sz w:val="28"/>
                <w:szCs w:val="28"/>
              </w:rPr>
              <w:t>борудование класса для обучения населения в области ЧС</w:t>
            </w:r>
            <w:proofErr w:type="gramStart"/>
            <w:r w:rsidRPr="007A319D">
              <w:rPr>
                <w:rFonts w:ascii="Times New Roman" w:hAnsi="Times New Roman" w:cs="Times New Roman"/>
                <w:sz w:val="28"/>
                <w:szCs w:val="28"/>
              </w:rPr>
              <w:t>, %;</w:t>
            </w:r>
            <w:proofErr w:type="gramEnd"/>
          </w:p>
          <w:p w:rsidR="007A319D" w:rsidRDefault="007A319D" w:rsidP="007A319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и установка стендов, рекламных щитов, указательных, предупреждающих и запрещающих знаков, шт.;</w:t>
            </w:r>
          </w:p>
          <w:p w:rsidR="007A319D" w:rsidRPr="007A319D" w:rsidRDefault="007A319D" w:rsidP="007A319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пропускной способности русел и водотоков трех рек за счет прочистки водопропускных сооружений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%;</w:t>
            </w:r>
            <w:proofErr w:type="gramEnd"/>
          </w:p>
          <w:p w:rsidR="0092532C" w:rsidRDefault="0092532C" w:rsidP="0092532C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количество зон</w:t>
            </w:r>
            <w:r w:rsidR="00D575ED" w:rsidRPr="0092532C">
              <w:rPr>
                <w:rFonts w:ascii="Times New Roman" w:hAnsi="Times New Roman" w:cs="Times New Roman"/>
              </w:rPr>
              <w:t xml:space="preserve"> </w:t>
            </w:r>
            <w:r w:rsidR="00D575ED" w:rsidRPr="00D575ED">
              <w:rPr>
                <w:rFonts w:ascii="Times New Roman" w:hAnsi="Times New Roman" w:cs="Times New Roman"/>
                <w:sz w:val="28"/>
                <w:szCs w:val="28"/>
              </w:rPr>
              <w:t>оповещения населения об опасностях, возникающих при ведении военных действий или вследствие этих действий, а также при возникновении ЧС</w:t>
            </w:r>
            <w:r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</w:rPr>
              <w:t>шт</w:t>
            </w:r>
            <w:proofErr w:type="spellEnd"/>
            <w:proofErr w:type="gramEnd"/>
            <w:r w:rsidR="006D6044">
              <w:rPr>
                <w:rFonts w:ascii="Times New Roman" w:hAnsi="Times New Roman" w:cs="Times New Roman"/>
                <w:sz w:val="28"/>
              </w:rPr>
              <w:t>;</w:t>
            </w:r>
          </w:p>
          <w:p w:rsidR="006D6044" w:rsidRPr="006D6044" w:rsidRDefault="006D6044" w:rsidP="0092532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2410" w:rsidRPr="006E1D74" w:rsidTr="007A319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32410" w:rsidRPr="007A319D" w:rsidRDefault="00D32410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32410" w:rsidRPr="007A319D" w:rsidRDefault="00D32410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D32410" w:rsidRPr="007A319D" w:rsidRDefault="00D32410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871" w:rsidRPr="006E1D74" w:rsidTr="007A319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AE725A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116871" w:rsidRPr="006E1D74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подпрограммы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743991" w:rsidRDefault="00F836CC" w:rsidP="00D8788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4399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878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C6B7C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D8788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C6B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725A" w:rsidRPr="00743991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DC6B7C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7439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6871" w:rsidRPr="006E1D74" w:rsidTr="007A319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7A319D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7A319D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7A319D" w:rsidRDefault="00116871" w:rsidP="00C97EA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ED" w:rsidRPr="006E1D74" w:rsidTr="007A319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575ED" w:rsidRPr="006E1D74" w:rsidRDefault="00D575ED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125"/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  <w:bookmarkEnd w:id="2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75ED" w:rsidRPr="006E1D74" w:rsidRDefault="00D575ED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6576DA" w:rsidRDefault="00D575ED" w:rsidP="009F7D7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F7D79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подпрограммы за счет средств местного бюджета составит </w:t>
            </w:r>
            <w:r w:rsidR="004B6FE1" w:rsidRPr="004B6FE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E31DE9" w:rsidRPr="004B6FE1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  <w:r w:rsidR="00D8788F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9F7D79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  <w:p w:rsidR="006576DA" w:rsidRPr="006576DA" w:rsidRDefault="006576DA" w:rsidP="006576D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576DA">
              <w:rPr>
                <w:rFonts w:ascii="Times New Roman" w:hAnsi="Times New Roman" w:cs="Times New Roman"/>
                <w:sz w:val="28"/>
              </w:rPr>
              <w:t>(тыс</w:t>
            </w:r>
            <w:proofErr w:type="gramStart"/>
            <w:r w:rsidRPr="006576DA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Pr="006576DA">
              <w:rPr>
                <w:rFonts w:ascii="Times New Roman" w:hAnsi="Times New Roman" w:cs="Times New Roman"/>
                <w:sz w:val="28"/>
              </w:rPr>
              <w:t>ублей)</w:t>
            </w:r>
          </w:p>
          <w:tbl>
            <w:tblPr>
              <w:tblW w:w="5745" w:type="dxa"/>
              <w:tblInd w:w="9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094"/>
              <w:gridCol w:w="2651"/>
            </w:tblGrid>
            <w:tr w:rsidR="006576DA" w:rsidRPr="004B6FE1" w:rsidTr="006576DA">
              <w:tc>
                <w:tcPr>
                  <w:tcW w:w="3094" w:type="dxa"/>
                  <w:shd w:val="clear" w:color="auto" w:fill="auto"/>
                </w:tcPr>
                <w:p w:rsidR="006576DA" w:rsidRPr="004B6FE1" w:rsidRDefault="006576DA" w:rsidP="00C01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B6F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годам реализации подпрограммы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6576DA" w:rsidRPr="004B6FE1" w:rsidRDefault="006576DA" w:rsidP="00C01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B6F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Всего</w:t>
                  </w:r>
                </w:p>
              </w:tc>
            </w:tr>
            <w:tr w:rsidR="006576DA" w:rsidRPr="004B6FE1" w:rsidTr="006576DA">
              <w:tc>
                <w:tcPr>
                  <w:tcW w:w="3094" w:type="dxa"/>
                  <w:shd w:val="clear" w:color="auto" w:fill="auto"/>
                </w:tcPr>
                <w:p w:rsidR="006576DA" w:rsidRPr="004B6FE1" w:rsidRDefault="006576DA" w:rsidP="00042A5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B6F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042A54" w:rsidRPr="004B6F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  <w:r w:rsidRPr="004B6FE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6576DA" w:rsidRPr="004B6FE1" w:rsidRDefault="006576DA" w:rsidP="004B6FE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B6F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="004B6FE1" w:rsidRPr="004B6F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 w:rsidRPr="004B6F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1,5</w:t>
                  </w:r>
                </w:p>
              </w:tc>
            </w:tr>
            <w:tr w:rsidR="006576DA" w:rsidRPr="004B6FE1" w:rsidTr="006576DA">
              <w:tc>
                <w:tcPr>
                  <w:tcW w:w="3094" w:type="dxa"/>
                  <w:shd w:val="clear" w:color="auto" w:fill="auto"/>
                </w:tcPr>
                <w:p w:rsidR="006576DA" w:rsidRPr="004B6FE1" w:rsidRDefault="006576DA" w:rsidP="00042A5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B6F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042A54" w:rsidRPr="004B6F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  <w:r w:rsidRPr="004B6FE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6576DA" w:rsidRPr="004B6FE1" w:rsidRDefault="006576DA" w:rsidP="00C01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B6F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211,5</w:t>
                  </w:r>
                </w:p>
              </w:tc>
            </w:tr>
            <w:tr w:rsidR="006576DA" w:rsidRPr="00CB074C" w:rsidTr="006576DA">
              <w:tc>
                <w:tcPr>
                  <w:tcW w:w="3094" w:type="dxa"/>
                  <w:shd w:val="clear" w:color="auto" w:fill="auto"/>
                </w:tcPr>
                <w:p w:rsidR="006576DA" w:rsidRPr="004B6FE1" w:rsidRDefault="006576DA" w:rsidP="00042A5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B6F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042A54" w:rsidRPr="004B6F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  <w:r w:rsidRPr="004B6FE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6576DA" w:rsidRPr="00CB074C" w:rsidRDefault="006576DA" w:rsidP="00C01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B6F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211,5</w:t>
                  </w:r>
                </w:p>
              </w:tc>
            </w:tr>
          </w:tbl>
          <w:p w:rsidR="00D575ED" w:rsidRPr="006E1D74" w:rsidRDefault="00D575ED" w:rsidP="009F7D7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6871" w:rsidRDefault="00116871" w:rsidP="0074399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E0E80" w:rsidRDefault="00FE0E80" w:rsidP="0074399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E0E80" w:rsidRDefault="00FE0E80" w:rsidP="0074399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B60CA" w:rsidRPr="006E1D74" w:rsidRDefault="00CB60CA" w:rsidP="0074399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16871" w:rsidRDefault="00D32410" w:rsidP="00D32410">
      <w:pPr>
        <w:pStyle w:val="1"/>
        <w:numPr>
          <w:ilvl w:val="0"/>
          <w:numId w:val="1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Характеристика текущего состояния сферы деятельности</w:t>
      </w:r>
    </w:p>
    <w:p w:rsidR="00D32410" w:rsidRPr="00D32410" w:rsidRDefault="00D32410" w:rsidP="00D32410"/>
    <w:p w:rsidR="00AE725A" w:rsidRPr="00B960ED" w:rsidRDefault="00AE725A" w:rsidP="00AE725A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B960ED">
        <w:rPr>
          <w:rFonts w:ascii="Times New Roman" w:hAnsi="Times New Roman" w:cs="Times New Roman"/>
          <w:sz w:val="28"/>
          <w:szCs w:val="28"/>
        </w:rPr>
        <w:t>Опыт последних войн и вооруженных конфликтов показывает, что в условиях массированного использования высокоточного оружия наиболее вероятными целями поражения могут стать промышленные, энергетические и транспортные объекты. При нанесении ударов по ним вероятно возникновение крупных ЧС и экологических катастроф, сопровождающихся гибелью гражданского населения.</w:t>
      </w:r>
    </w:p>
    <w:p w:rsidR="00AE725A" w:rsidRPr="00B960ED" w:rsidRDefault="00AE725A" w:rsidP="00AE725A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B960ED">
        <w:rPr>
          <w:rFonts w:ascii="Times New Roman" w:hAnsi="Times New Roman" w:cs="Times New Roman"/>
          <w:sz w:val="28"/>
          <w:szCs w:val="28"/>
        </w:rPr>
        <w:t xml:space="preserve">В соответствии с Уставом Выселковского сельского поселения Выселковского района к вопросам местного значения отнесены вопросы </w:t>
      </w:r>
      <w:r w:rsidR="00CB60CA">
        <w:rPr>
          <w:rFonts w:ascii="Times New Roman" w:hAnsi="Times New Roman" w:cs="Times New Roman"/>
          <w:sz w:val="28"/>
          <w:szCs w:val="28"/>
        </w:rPr>
        <w:t>участия в предупреждении и ликвидации последствий чрезвычайных ситуаций в границах поселения</w:t>
      </w:r>
      <w:r w:rsidRPr="00B960ED">
        <w:rPr>
          <w:rFonts w:ascii="Times New Roman" w:hAnsi="Times New Roman" w:cs="Times New Roman"/>
          <w:sz w:val="28"/>
          <w:szCs w:val="28"/>
        </w:rPr>
        <w:t>, включая поддержку в состоянии постоянной готовности к использованию систем оповещения населения об опасности, создание и содержание запасов материально-технических, продовольственных, медицинских и иных средств.</w:t>
      </w:r>
    </w:p>
    <w:p w:rsidR="00AE725A" w:rsidRPr="00B960ED" w:rsidRDefault="00AE725A" w:rsidP="00AE725A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B960ED">
        <w:rPr>
          <w:rFonts w:ascii="Times New Roman" w:hAnsi="Times New Roman" w:cs="Times New Roman"/>
          <w:sz w:val="28"/>
          <w:szCs w:val="28"/>
        </w:rPr>
        <w:t>Статьями Устава Выселковского сельского поселения Выселковского района закреплены полномочия администрации Выселковского сельского поселения Выселковского района в области защиты населения и территории от ЧС, реализация которых требует финансового обеспечения.</w:t>
      </w:r>
    </w:p>
    <w:p w:rsidR="00AE725A" w:rsidRPr="00B960ED" w:rsidRDefault="00AE725A" w:rsidP="00AE725A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B960ED">
        <w:rPr>
          <w:rFonts w:ascii="Times New Roman" w:hAnsi="Times New Roman" w:cs="Times New Roman"/>
          <w:sz w:val="28"/>
          <w:szCs w:val="28"/>
        </w:rPr>
        <w:t>Программно-целевой метод решения указ</w:t>
      </w:r>
      <w:r w:rsidR="00743991">
        <w:rPr>
          <w:rFonts w:ascii="Times New Roman" w:hAnsi="Times New Roman" w:cs="Times New Roman"/>
          <w:sz w:val="28"/>
          <w:szCs w:val="28"/>
        </w:rPr>
        <w:t>анных проблем позволит в течени</w:t>
      </w:r>
      <w:proofErr w:type="gramStart"/>
      <w:r w:rsidR="0074399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960ED">
        <w:rPr>
          <w:rFonts w:ascii="Times New Roman" w:hAnsi="Times New Roman" w:cs="Times New Roman"/>
          <w:sz w:val="28"/>
          <w:szCs w:val="28"/>
        </w:rPr>
        <w:t xml:space="preserve"> 201</w:t>
      </w:r>
      <w:r w:rsidR="00940962">
        <w:rPr>
          <w:rFonts w:ascii="Times New Roman" w:hAnsi="Times New Roman" w:cs="Times New Roman"/>
          <w:sz w:val="28"/>
          <w:szCs w:val="28"/>
        </w:rPr>
        <w:t>7</w:t>
      </w:r>
      <w:r w:rsidR="00561FAC">
        <w:rPr>
          <w:rFonts w:ascii="Times New Roman" w:hAnsi="Times New Roman" w:cs="Times New Roman"/>
          <w:sz w:val="28"/>
          <w:szCs w:val="28"/>
        </w:rPr>
        <w:t>-201</w:t>
      </w:r>
      <w:r w:rsidR="00940962">
        <w:rPr>
          <w:rFonts w:ascii="Times New Roman" w:hAnsi="Times New Roman" w:cs="Times New Roman"/>
          <w:sz w:val="28"/>
          <w:szCs w:val="28"/>
        </w:rPr>
        <w:t>9</w:t>
      </w:r>
      <w:r w:rsidR="00561FAC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B960ED">
        <w:rPr>
          <w:rFonts w:ascii="Times New Roman" w:hAnsi="Times New Roman" w:cs="Times New Roman"/>
          <w:sz w:val="28"/>
          <w:szCs w:val="28"/>
        </w:rPr>
        <w:t xml:space="preserve"> реализовать конкретные мероприятия, способствующие сконцентрировать финансовые и кадровые ресурсы, произвести структурные изменения, отвечающие реальным требованиям к безопасности граждан и общества в целом, повысить уровень безопасности населения Выселковского сельского поселения Выселковского района.</w:t>
      </w:r>
    </w:p>
    <w:p w:rsidR="00AE725A" w:rsidRPr="00B960ED" w:rsidRDefault="00AE725A" w:rsidP="00AE725A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B960ED">
        <w:rPr>
          <w:rFonts w:ascii="Times New Roman" w:hAnsi="Times New Roman" w:cs="Times New Roman"/>
          <w:sz w:val="28"/>
          <w:szCs w:val="28"/>
        </w:rPr>
        <w:t>Необходимость решения сформулированных проблем программно-целевым способом обусловлена следующими объективными причинами:</w:t>
      </w:r>
    </w:p>
    <w:p w:rsidR="00AE725A" w:rsidRPr="00B960ED" w:rsidRDefault="00214847" w:rsidP="00AE725A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E725A" w:rsidRPr="00B960ED">
        <w:rPr>
          <w:rFonts w:ascii="Times New Roman" w:hAnsi="Times New Roman" w:cs="Times New Roman"/>
          <w:sz w:val="28"/>
          <w:szCs w:val="28"/>
        </w:rPr>
        <w:t>комплексным характером выявленных проблем;</w:t>
      </w:r>
    </w:p>
    <w:p w:rsidR="00AE725A" w:rsidRPr="00B960ED" w:rsidRDefault="00214847" w:rsidP="00AE725A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E725A" w:rsidRPr="00B960ED">
        <w:rPr>
          <w:rFonts w:ascii="Times New Roman" w:hAnsi="Times New Roman" w:cs="Times New Roman"/>
          <w:sz w:val="28"/>
          <w:szCs w:val="28"/>
        </w:rPr>
        <w:t>необходимостью выбора оптимальных решений в условиях наличия ограниченных ресурсов и сроков реализации мероприятий;</w:t>
      </w:r>
    </w:p>
    <w:p w:rsidR="00AE725A" w:rsidRPr="00B960ED" w:rsidRDefault="00214847" w:rsidP="00AE725A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E725A" w:rsidRPr="00B960ED">
        <w:rPr>
          <w:rFonts w:ascii="Times New Roman" w:hAnsi="Times New Roman" w:cs="Times New Roman"/>
          <w:sz w:val="28"/>
          <w:szCs w:val="28"/>
        </w:rPr>
        <w:t>требованием выбора показателей, позволяющих оценить ход реализации Подпрограммы, мониторинга результатов реализации мероприятий.</w:t>
      </w:r>
    </w:p>
    <w:p w:rsidR="00AE725A" w:rsidRPr="00B960ED" w:rsidRDefault="00AE725A" w:rsidP="00AE725A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B960ED">
        <w:rPr>
          <w:rFonts w:ascii="Times New Roman" w:hAnsi="Times New Roman" w:cs="Times New Roman"/>
          <w:sz w:val="28"/>
          <w:szCs w:val="28"/>
        </w:rPr>
        <w:t xml:space="preserve">Выполнение Подпрограммы взаимосвязано с реализацией </w:t>
      </w:r>
      <w:hyperlink r:id="rId7" w:history="1">
        <w:r w:rsidRPr="00B960E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стратегии</w:t>
        </w:r>
      </w:hyperlink>
      <w:r w:rsidRPr="00B960ED">
        <w:rPr>
          <w:rFonts w:ascii="Times New Roman" w:hAnsi="Times New Roman" w:cs="Times New Roman"/>
          <w:sz w:val="28"/>
          <w:szCs w:val="28"/>
        </w:rPr>
        <w:t xml:space="preserve"> национальной безопасности, утвержденной </w:t>
      </w:r>
      <w:hyperlink r:id="rId8" w:history="1">
        <w:r w:rsidRPr="00B960E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Указом</w:t>
        </w:r>
      </w:hyperlink>
      <w:r w:rsidRPr="00B960ED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 мая 2009 года №537 </w:t>
      </w:r>
      <w:r w:rsidR="002D5C23">
        <w:rPr>
          <w:rFonts w:ascii="Times New Roman" w:hAnsi="Times New Roman" w:cs="Times New Roman"/>
          <w:sz w:val="28"/>
          <w:szCs w:val="28"/>
        </w:rPr>
        <w:t>«</w:t>
      </w:r>
      <w:r w:rsidRPr="00B960ED">
        <w:rPr>
          <w:rFonts w:ascii="Times New Roman" w:hAnsi="Times New Roman" w:cs="Times New Roman"/>
          <w:sz w:val="28"/>
          <w:szCs w:val="28"/>
        </w:rPr>
        <w:t>О стратегии национальной безопасности Российской Федерации до 2020 года</w:t>
      </w:r>
      <w:r w:rsidR="002D5C23">
        <w:rPr>
          <w:rFonts w:ascii="Times New Roman" w:hAnsi="Times New Roman" w:cs="Times New Roman"/>
          <w:sz w:val="28"/>
          <w:szCs w:val="28"/>
        </w:rPr>
        <w:t>»</w:t>
      </w:r>
      <w:r w:rsidRPr="00B960ED">
        <w:rPr>
          <w:rFonts w:ascii="Times New Roman" w:hAnsi="Times New Roman" w:cs="Times New Roman"/>
          <w:sz w:val="28"/>
          <w:szCs w:val="28"/>
        </w:rPr>
        <w:t>. Без использования программно-целевого метода решить вышеуказанные проблемы не представляется возможным.</w:t>
      </w:r>
    </w:p>
    <w:p w:rsidR="003E28C1" w:rsidRPr="00AE725A" w:rsidRDefault="003E28C1" w:rsidP="00743991">
      <w:pPr>
        <w:ind w:firstLine="0"/>
        <w:jc w:val="center"/>
        <w:rPr>
          <w:rFonts w:ascii="Times New Roman" w:hAnsi="Times New Roman" w:cs="Times New Roman"/>
          <w:sz w:val="32"/>
          <w:szCs w:val="28"/>
        </w:rPr>
      </w:pPr>
    </w:p>
    <w:p w:rsidR="00116871" w:rsidRPr="006E1D74" w:rsidRDefault="00116871" w:rsidP="00743991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1020"/>
      <w:r w:rsidRPr="00C57A47">
        <w:rPr>
          <w:rFonts w:ascii="Times New Roman" w:hAnsi="Times New Roman" w:cs="Times New Roman"/>
          <w:color w:val="auto"/>
          <w:sz w:val="28"/>
          <w:szCs w:val="28"/>
        </w:rPr>
        <w:t xml:space="preserve">2. Цели, задачи, </w:t>
      </w:r>
      <w:r w:rsidR="00D32410" w:rsidRPr="00C57A47">
        <w:rPr>
          <w:rFonts w:ascii="Times New Roman" w:hAnsi="Times New Roman" w:cs="Times New Roman"/>
          <w:color w:val="auto"/>
          <w:sz w:val="28"/>
          <w:szCs w:val="28"/>
        </w:rPr>
        <w:t xml:space="preserve"> целевые показатели</w:t>
      </w:r>
      <w:r w:rsidRPr="00C57A4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0429B" w:rsidRPr="00C57A47">
        <w:rPr>
          <w:rFonts w:ascii="Times New Roman" w:hAnsi="Times New Roman" w:cs="Times New Roman"/>
          <w:color w:val="auto"/>
          <w:sz w:val="28"/>
          <w:szCs w:val="28"/>
        </w:rPr>
        <w:t xml:space="preserve">и сроки реализации </w:t>
      </w:r>
      <w:r w:rsidRPr="00C57A47">
        <w:rPr>
          <w:rFonts w:ascii="Times New Roman" w:hAnsi="Times New Roman" w:cs="Times New Roman"/>
          <w:color w:val="auto"/>
          <w:sz w:val="28"/>
          <w:szCs w:val="28"/>
        </w:rPr>
        <w:t>подпрограммы</w:t>
      </w:r>
    </w:p>
    <w:bookmarkEnd w:id="3"/>
    <w:p w:rsidR="00116871" w:rsidRPr="006E1D74" w:rsidRDefault="00116871" w:rsidP="0074399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24A4D" w:rsidRPr="00824A4D" w:rsidRDefault="00116871" w:rsidP="00B960ED">
      <w:pPr>
        <w:rPr>
          <w:rFonts w:ascii="Times New Roman" w:hAnsi="Times New Roman" w:cs="Times New Roman"/>
          <w:sz w:val="28"/>
          <w:szCs w:val="28"/>
        </w:rPr>
      </w:pPr>
      <w:r w:rsidRPr="00824A4D">
        <w:rPr>
          <w:rFonts w:ascii="Times New Roman" w:hAnsi="Times New Roman" w:cs="Times New Roman"/>
          <w:sz w:val="28"/>
          <w:szCs w:val="28"/>
        </w:rPr>
        <w:t xml:space="preserve">Целью подпрограммы </w:t>
      </w:r>
      <w:r w:rsidR="0028092A" w:rsidRPr="00824A4D">
        <w:rPr>
          <w:rFonts w:ascii="Times New Roman" w:hAnsi="Times New Roman" w:cs="Times New Roman"/>
          <w:sz w:val="28"/>
          <w:szCs w:val="28"/>
        </w:rPr>
        <w:t>«</w:t>
      </w:r>
      <w:r w:rsidR="00C07CBD" w:rsidRPr="005A57BB">
        <w:rPr>
          <w:rFonts w:ascii="Times New Roman" w:hAnsi="Times New Roman" w:cs="Times New Roman"/>
          <w:sz w:val="28"/>
          <w:szCs w:val="28"/>
        </w:rPr>
        <w:t xml:space="preserve">Мероприятия по </w:t>
      </w:r>
      <w:r w:rsidR="00C07CBD">
        <w:rPr>
          <w:rFonts w:ascii="Times New Roman" w:hAnsi="Times New Roman" w:cs="Times New Roman"/>
          <w:sz w:val="28"/>
          <w:szCs w:val="28"/>
        </w:rPr>
        <w:t xml:space="preserve">участию в </w:t>
      </w:r>
      <w:r w:rsidR="00C07CBD" w:rsidRPr="005A57BB">
        <w:rPr>
          <w:rFonts w:ascii="Times New Roman" w:hAnsi="Times New Roman" w:cs="Times New Roman"/>
          <w:sz w:val="28"/>
          <w:szCs w:val="28"/>
        </w:rPr>
        <w:t>предупреждени</w:t>
      </w:r>
      <w:r w:rsidR="00C07CBD">
        <w:rPr>
          <w:rFonts w:ascii="Times New Roman" w:hAnsi="Times New Roman" w:cs="Times New Roman"/>
          <w:sz w:val="28"/>
          <w:szCs w:val="28"/>
        </w:rPr>
        <w:t>и</w:t>
      </w:r>
      <w:r w:rsidR="00C07CBD" w:rsidRPr="005A57BB">
        <w:rPr>
          <w:rFonts w:ascii="Times New Roman" w:hAnsi="Times New Roman" w:cs="Times New Roman"/>
          <w:sz w:val="28"/>
          <w:szCs w:val="28"/>
        </w:rPr>
        <w:t xml:space="preserve"> и л</w:t>
      </w:r>
      <w:r w:rsidR="00C07CBD">
        <w:rPr>
          <w:rFonts w:ascii="Times New Roman" w:hAnsi="Times New Roman" w:cs="Times New Roman"/>
          <w:sz w:val="28"/>
          <w:szCs w:val="28"/>
        </w:rPr>
        <w:t xml:space="preserve">иквидации чрезвычайных ситуаций </w:t>
      </w:r>
      <w:r w:rsidR="00C07CBD" w:rsidRPr="005A57BB">
        <w:rPr>
          <w:rFonts w:ascii="Times New Roman" w:hAnsi="Times New Roman" w:cs="Times New Roman"/>
          <w:sz w:val="28"/>
          <w:szCs w:val="28"/>
        </w:rPr>
        <w:t>на территории Выселковского</w:t>
      </w:r>
      <w:r w:rsidR="00C07CBD">
        <w:rPr>
          <w:rFonts w:ascii="Times New Roman" w:hAnsi="Times New Roman" w:cs="Times New Roman"/>
          <w:sz w:val="28"/>
          <w:szCs w:val="28"/>
        </w:rPr>
        <w:t xml:space="preserve"> </w:t>
      </w:r>
      <w:r w:rsidR="00C07CBD" w:rsidRPr="005A57BB">
        <w:rPr>
          <w:rFonts w:ascii="Times New Roman" w:hAnsi="Times New Roman" w:cs="Times New Roman"/>
          <w:sz w:val="28"/>
          <w:szCs w:val="28"/>
        </w:rPr>
        <w:t>сельского поселения Выселковского района</w:t>
      </w:r>
      <w:r w:rsidR="0028092A" w:rsidRPr="00824A4D">
        <w:rPr>
          <w:rFonts w:ascii="Times New Roman" w:hAnsi="Times New Roman" w:cs="Times New Roman"/>
          <w:sz w:val="28"/>
          <w:szCs w:val="28"/>
        </w:rPr>
        <w:t>»</w:t>
      </w:r>
      <w:r w:rsidRPr="00824A4D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824A4D" w:rsidRPr="00824A4D">
        <w:rPr>
          <w:rFonts w:ascii="Times New Roman" w:hAnsi="Times New Roman" w:cs="Times New Roman"/>
          <w:sz w:val="28"/>
          <w:szCs w:val="28"/>
        </w:rPr>
        <w:t xml:space="preserve">заблаговременное выполнение мероприятий по подготовке к защите населения, материальных и культурных </w:t>
      </w:r>
      <w:r w:rsidR="00824A4D" w:rsidRPr="00824A4D">
        <w:rPr>
          <w:rFonts w:ascii="Times New Roman" w:hAnsi="Times New Roman" w:cs="Times New Roman"/>
          <w:sz w:val="28"/>
          <w:szCs w:val="28"/>
        </w:rPr>
        <w:lastRenderedPageBreak/>
        <w:t xml:space="preserve">ценностей на территории </w:t>
      </w:r>
      <w:r w:rsidR="00824A4D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="00824A4D" w:rsidRPr="00824A4D">
        <w:rPr>
          <w:rFonts w:ascii="Times New Roman" w:hAnsi="Times New Roman" w:cs="Times New Roman"/>
          <w:sz w:val="28"/>
          <w:szCs w:val="28"/>
        </w:rPr>
        <w:t xml:space="preserve"> от опасностей, возникающих чрезвычайных ситуаций прир</w:t>
      </w:r>
      <w:r w:rsidR="00C42517">
        <w:rPr>
          <w:rFonts w:ascii="Times New Roman" w:hAnsi="Times New Roman" w:cs="Times New Roman"/>
          <w:sz w:val="28"/>
          <w:szCs w:val="28"/>
        </w:rPr>
        <w:t>одного и техногенного характера.</w:t>
      </w:r>
    </w:p>
    <w:p w:rsidR="00FB1B89" w:rsidRDefault="00FB1B89" w:rsidP="00B960E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Достижение целей и задач подпрограммы характеризуется следующими целевыми показателями (индикаторами):</w:t>
      </w:r>
    </w:p>
    <w:p w:rsidR="00FB1B89" w:rsidRDefault="00FB1B89" w:rsidP="00B960ED">
      <w:pPr>
        <w:rPr>
          <w:rFonts w:ascii="Times New Roman" w:hAnsi="Times New Roman" w:cs="Times New Roman"/>
          <w:sz w:val="28"/>
        </w:rPr>
      </w:pPr>
    </w:p>
    <w:tbl>
      <w:tblPr>
        <w:tblStyle w:val="a9"/>
        <w:tblW w:w="9889" w:type="dxa"/>
        <w:tblLayout w:type="fixed"/>
        <w:tblLook w:val="04A0"/>
      </w:tblPr>
      <w:tblGrid>
        <w:gridCol w:w="606"/>
        <w:gridCol w:w="5456"/>
        <w:gridCol w:w="1134"/>
        <w:gridCol w:w="850"/>
        <w:gridCol w:w="123"/>
        <w:gridCol w:w="870"/>
        <w:gridCol w:w="815"/>
        <w:gridCol w:w="35"/>
      </w:tblGrid>
      <w:tr w:rsidR="00B13B06" w:rsidRPr="0092532C" w:rsidTr="002163D7">
        <w:trPr>
          <w:gridAfter w:val="1"/>
          <w:wAfter w:w="35" w:type="dxa"/>
        </w:trPr>
        <w:tc>
          <w:tcPr>
            <w:tcW w:w="606" w:type="dxa"/>
            <w:vMerge w:val="restart"/>
          </w:tcPr>
          <w:p w:rsidR="00B13B06" w:rsidRPr="0092532C" w:rsidRDefault="00B13B06" w:rsidP="00FB1B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2532C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92532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2532C">
              <w:rPr>
                <w:rFonts w:ascii="Times New Roman" w:hAnsi="Times New Roman" w:cs="Times New Roman"/>
              </w:rPr>
              <w:t>/</w:t>
            </w:r>
            <w:proofErr w:type="spellStart"/>
            <w:r w:rsidRPr="0092532C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456" w:type="dxa"/>
            <w:vMerge w:val="restart"/>
          </w:tcPr>
          <w:p w:rsidR="00B13B06" w:rsidRPr="0092532C" w:rsidRDefault="00B13B06" w:rsidP="00FB1B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2532C">
              <w:rPr>
                <w:rFonts w:ascii="Times New Roman" w:hAnsi="Times New Roman" w:cs="Times New Roman"/>
              </w:rPr>
              <w:t>Наименование целей, задач и целевых показателей (индикаторов)</w:t>
            </w:r>
          </w:p>
        </w:tc>
        <w:tc>
          <w:tcPr>
            <w:tcW w:w="1134" w:type="dxa"/>
            <w:vMerge w:val="restart"/>
          </w:tcPr>
          <w:p w:rsidR="00B13B06" w:rsidRPr="0092532C" w:rsidRDefault="00B13B06" w:rsidP="00FB1B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2532C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658" w:type="dxa"/>
            <w:gridSpan w:val="4"/>
          </w:tcPr>
          <w:p w:rsidR="00B13B06" w:rsidRPr="0092532C" w:rsidRDefault="00B13B06" w:rsidP="00FB1B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2532C">
              <w:rPr>
                <w:rFonts w:ascii="Times New Roman" w:hAnsi="Times New Roman" w:cs="Times New Roman"/>
              </w:rPr>
              <w:t>Значения целевых показателей (индикаторов)</w:t>
            </w:r>
          </w:p>
          <w:p w:rsidR="00B13B06" w:rsidRPr="0092532C" w:rsidRDefault="00B13B06" w:rsidP="00FB1B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06" w:rsidRPr="0092532C" w:rsidTr="002163D7">
        <w:trPr>
          <w:gridAfter w:val="1"/>
          <w:wAfter w:w="35" w:type="dxa"/>
        </w:trPr>
        <w:tc>
          <w:tcPr>
            <w:tcW w:w="606" w:type="dxa"/>
            <w:vMerge/>
          </w:tcPr>
          <w:p w:rsidR="00B13B06" w:rsidRPr="0092532C" w:rsidRDefault="00B13B06" w:rsidP="00FB1B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56" w:type="dxa"/>
            <w:vMerge/>
          </w:tcPr>
          <w:p w:rsidR="00B13B06" w:rsidRPr="0092532C" w:rsidRDefault="00B13B06" w:rsidP="00FB1B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13B06" w:rsidRPr="0092532C" w:rsidRDefault="00B13B06" w:rsidP="00FB1B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gridSpan w:val="2"/>
          </w:tcPr>
          <w:p w:rsidR="00B13B06" w:rsidRPr="0092532C" w:rsidRDefault="00B13B06" w:rsidP="009409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2532C">
              <w:rPr>
                <w:rFonts w:ascii="Times New Roman" w:hAnsi="Times New Roman" w:cs="Times New Roman"/>
              </w:rPr>
              <w:t>201</w:t>
            </w:r>
            <w:r w:rsidR="00940962">
              <w:rPr>
                <w:rFonts w:ascii="Times New Roman" w:hAnsi="Times New Roman" w:cs="Times New Roman"/>
              </w:rPr>
              <w:t>7</w:t>
            </w:r>
            <w:r w:rsidRPr="0092532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70" w:type="dxa"/>
          </w:tcPr>
          <w:p w:rsidR="00B13B06" w:rsidRDefault="00B13B06" w:rsidP="00FB1B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940962">
              <w:rPr>
                <w:rFonts w:ascii="Times New Roman" w:hAnsi="Times New Roman" w:cs="Times New Roman"/>
              </w:rPr>
              <w:t>8</w:t>
            </w:r>
          </w:p>
          <w:p w:rsidR="00B13B06" w:rsidRPr="0092532C" w:rsidRDefault="00B13B06" w:rsidP="00FB1B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15" w:type="dxa"/>
          </w:tcPr>
          <w:p w:rsidR="00B13B06" w:rsidRDefault="00B13B06" w:rsidP="00FB1B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940962">
              <w:rPr>
                <w:rFonts w:ascii="Times New Roman" w:hAnsi="Times New Roman" w:cs="Times New Roman"/>
              </w:rPr>
              <w:t>9</w:t>
            </w:r>
          </w:p>
          <w:p w:rsidR="00B13B06" w:rsidRPr="0092532C" w:rsidRDefault="00B13B06" w:rsidP="00FB1B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</w:tr>
      <w:tr w:rsidR="00B13B06" w:rsidRPr="0092532C" w:rsidTr="002163D7">
        <w:trPr>
          <w:gridAfter w:val="1"/>
          <w:wAfter w:w="35" w:type="dxa"/>
        </w:trPr>
        <w:tc>
          <w:tcPr>
            <w:tcW w:w="606" w:type="dxa"/>
          </w:tcPr>
          <w:p w:rsidR="00B13B06" w:rsidRPr="0092532C" w:rsidRDefault="00B13B06" w:rsidP="00FB1B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56" w:type="dxa"/>
          </w:tcPr>
          <w:p w:rsidR="00B13B06" w:rsidRPr="0092532C" w:rsidRDefault="00B13B06" w:rsidP="00FB1B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B13B06" w:rsidRPr="0092532C" w:rsidRDefault="00B13B06" w:rsidP="00FB1B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3" w:type="dxa"/>
            <w:gridSpan w:val="2"/>
          </w:tcPr>
          <w:p w:rsidR="00B13B06" w:rsidRPr="0092532C" w:rsidRDefault="00B13B06" w:rsidP="00FB1B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0" w:type="dxa"/>
          </w:tcPr>
          <w:p w:rsidR="00B13B06" w:rsidRPr="0092532C" w:rsidRDefault="00B13B06" w:rsidP="00FB1B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B13B06" w:rsidRPr="0092532C" w:rsidRDefault="00B13B06" w:rsidP="00FB1B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13B06" w:rsidRPr="0092532C" w:rsidTr="002163D7">
        <w:trPr>
          <w:gridAfter w:val="1"/>
          <w:wAfter w:w="35" w:type="dxa"/>
        </w:trPr>
        <w:tc>
          <w:tcPr>
            <w:tcW w:w="606" w:type="dxa"/>
          </w:tcPr>
          <w:p w:rsidR="00B13B06" w:rsidRPr="0092532C" w:rsidRDefault="00B13B06" w:rsidP="00B960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8" w:type="dxa"/>
            <w:gridSpan w:val="6"/>
          </w:tcPr>
          <w:p w:rsidR="00B13B06" w:rsidRPr="0092532C" w:rsidRDefault="00B13B06" w:rsidP="00FA36D4">
            <w:pPr>
              <w:pStyle w:val="ae"/>
              <w:numPr>
                <w:ilvl w:val="0"/>
                <w:numId w:val="3"/>
              </w:numPr>
              <w:ind w:left="34" w:firstLine="142"/>
              <w:rPr>
                <w:rFonts w:ascii="Times New Roman" w:hAnsi="Times New Roman" w:cs="Times New Roman"/>
              </w:rPr>
            </w:pPr>
            <w:r w:rsidRPr="0092532C">
              <w:rPr>
                <w:rFonts w:ascii="Times New Roman" w:hAnsi="Times New Roman" w:cs="Times New Roman"/>
              </w:rPr>
              <w:t>Подпрограмма «</w:t>
            </w:r>
            <w:r w:rsidR="00607BA4" w:rsidRPr="00607BA4">
              <w:rPr>
                <w:rFonts w:ascii="Times New Roman" w:hAnsi="Times New Roman" w:cs="Times New Roman"/>
              </w:rPr>
              <w:t>Мероприятия по участию в предупреждении и ликвидации чрезвычайных ситуаций на территории Выселковского сельского поселения Выселковского района</w:t>
            </w:r>
            <w:r w:rsidRPr="0092532C">
              <w:rPr>
                <w:rFonts w:ascii="Times New Roman" w:hAnsi="Times New Roman" w:cs="Times New Roman"/>
              </w:rPr>
              <w:t>»</w:t>
            </w:r>
          </w:p>
        </w:tc>
      </w:tr>
      <w:tr w:rsidR="00B13B06" w:rsidRPr="0092532C" w:rsidTr="002163D7">
        <w:trPr>
          <w:gridAfter w:val="1"/>
          <w:wAfter w:w="35" w:type="dxa"/>
        </w:trPr>
        <w:tc>
          <w:tcPr>
            <w:tcW w:w="606" w:type="dxa"/>
          </w:tcPr>
          <w:p w:rsidR="00B13B06" w:rsidRPr="0092532C" w:rsidRDefault="00B13B06" w:rsidP="00B960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8" w:type="dxa"/>
            <w:gridSpan w:val="6"/>
          </w:tcPr>
          <w:p w:rsidR="00B13B06" w:rsidRPr="0092532C" w:rsidRDefault="00B13B06" w:rsidP="00FA36D4">
            <w:pPr>
              <w:ind w:firstLine="0"/>
              <w:rPr>
                <w:rFonts w:ascii="Times New Roman" w:hAnsi="Times New Roman" w:cs="Times New Roman"/>
              </w:rPr>
            </w:pPr>
            <w:r w:rsidRPr="0092532C">
              <w:rPr>
                <w:rFonts w:ascii="Times New Roman" w:hAnsi="Times New Roman" w:cs="Times New Roman"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75ED">
              <w:rPr>
                <w:rFonts w:ascii="Times New Roman" w:hAnsi="Times New Roman" w:cs="Times New Roman"/>
              </w:rPr>
              <w:t xml:space="preserve">повышение качества подготовки </w:t>
            </w:r>
            <w:r>
              <w:rPr>
                <w:rFonts w:ascii="Times New Roman" w:hAnsi="Times New Roman" w:cs="Times New Roman"/>
              </w:rPr>
              <w:t>к опасностям</w:t>
            </w:r>
            <w:r w:rsidRPr="006D6044">
              <w:rPr>
                <w:rFonts w:ascii="Times New Roman" w:hAnsi="Times New Roman" w:cs="Times New Roman"/>
              </w:rPr>
              <w:t xml:space="preserve"> при возникновении чрезвычайных ситуаций природного и техногенного характера</w:t>
            </w:r>
          </w:p>
        </w:tc>
      </w:tr>
      <w:tr w:rsidR="00B13B06" w:rsidRPr="0092532C" w:rsidTr="002163D7">
        <w:trPr>
          <w:gridAfter w:val="1"/>
          <w:wAfter w:w="35" w:type="dxa"/>
        </w:trPr>
        <w:tc>
          <w:tcPr>
            <w:tcW w:w="606" w:type="dxa"/>
          </w:tcPr>
          <w:p w:rsidR="00B13B06" w:rsidRPr="0092532C" w:rsidRDefault="00B13B06" w:rsidP="00B960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8" w:type="dxa"/>
            <w:gridSpan w:val="6"/>
          </w:tcPr>
          <w:p w:rsidR="00B13B06" w:rsidRPr="0092532C" w:rsidRDefault="00B13B06" w:rsidP="00FA36D4">
            <w:pPr>
              <w:ind w:firstLine="0"/>
              <w:rPr>
                <w:rFonts w:ascii="Times New Roman" w:hAnsi="Times New Roman" w:cs="Times New Roman"/>
              </w:rPr>
            </w:pPr>
            <w:r w:rsidRPr="0092532C">
              <w:rPr>
                <w:rFonts w:ascii="Times New Roman" w:hAnsi="Times New Roman" w:cs="Times New Roman"/>
              </w:rPr>
              <w:t>Задача: увеличение охвата обучением неработающего населения в учебно-консультационных пунктах на территории Выселковского сельского поселения Выселковского района</w:t>
            </w:r>
          </w:p>
        </w:tc>
      </w:tr>
      <w:tr w:rsidR="00B13B06" w:rsidRPr="0092532C" w:rsidTr="002163D7">
        <w:trPr>
          <w:gridAfter w:val="1"/>
          <w:wAfter w:w="35" w:type="dxa"/>
        </w:trPr>
        <w:tc>
          <w:tcPr>
            <w:tcW w:w="606" w:type="dxa"/>
          </w:tcPr>
          <w:p w:rsidR="00B13B06" w:rsidRPr="0092532C" w:rsidRDefault="00B13B06" w:rsidP="00B960ED">
            <w:pPr>
              <w:ind w:firstLine="0"/>
              <w:rPr>
                <w:rFonts w:ascii="Times New Roman" w:hAnsi="Times New Roman" w:cs="Times New Roman"/>
              </w:rPr>
            </w:pPr>
            <w:r w:rsidRPr="0092532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456" w:type="dxa"/>
          </w:tcPr>
          <w:p w:rsidR="00B13B06" w:rsidRPr="0092532C" w:rsidRDefault="00B13B06" w:rsidP="00B960E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неработающего населения </w:t>
            </w:r>
            <w:proofErr w:type="gramStart"/>
            <w:r>
              <w:rPr>
                <w:rFonts w:ascii="Times New Roman" w:hAnsi="Times New Roman" w:cs="Times New Roman"/>
              </w:rPr>
              <w:t>обученных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УКП</w:t>
            </w:r>
          </w:p>
        </w:tc>
        <w:tc>
          <w:tcPr>
            <w:tcW w:w="1134" w:type="dxa"/>
          </w:tcPr>
          <w:p w:rsidR="00B13B06" w:rsidRPr="0092532C" w:rsidRDefault="00B13B06" w:rsidP="006D60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50" w:type="dxa"/>
          </w:tcPr>
          <w:p w:rsidR="00B13B06" w:rsidRDefault="00A17E47" w:rsidP="006D60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993" w:type="dxa"/>
            <w:gridSpan w:val="2"/>
          </w:tcPr>
          <w:p w:rsidR="00B13B06" w:rsidRDefault="00B2715A" w:rsidP="00A17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A17E4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5" w:type="dxa"/>
          </w:tcPr>
          <w:p w:rsidR="00B13B06" w:rsidRPr="0092532C" w:rsidRDefault="00B2715A" w:rsidP="00A17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17E4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B13B06" w:rsidRPr="0092532C" w:rsidTr="002163D7">
        <w:trPr>
          <w:gridAfter w:val="1"/>
          <w:wAfter w:w="35" w:type="dxa"/>
        </w:trPr>
        <w:tc>
          <w:tcPr>
            <w:tcW w:w="606" w:type="dxa"/>
          </w:tcPr>
          <w:p w:rsidR="00B13B06" w:rsidRPr="0092532C" w:rsidRDefault="00B13B06" w:rsidP="00B960E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456" w:type="dxa"/>
          </w:tcPr>
          <w:p w:rsidR="00B13B06" w:rsidRPr="0092532C" w:rsidRDefault="00B13B06" w:rsidP="00B960E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Оборудование класса для обучения населения в области гражданской обороны, защиты от ЧС.</w:t>
            </w:r>
          </w:p>
        </w:tc>
        <w:tc>
          <w:tcPr>
            <w:tcW w:w="1134" w:type="dxa"/>
          </w:tcPr>
          <w:p w:rsidR="00B13B06" w:rsidRDefault="00B13B06" w:rsidP="006D60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B13B06" w:rsidRDefault="00B2715A" w:rsidP="00A17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17E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gridSpan w:val="2"/>
          </w:tcPr>
          <w:p w:rsidR="00B13B06" w:rsidRDefault="00B2715A" w:rsidP="00A17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17E4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5" w:type="dxa"/>
          </w:tcPr>
          <w:p w:rsidR="00B13B06" w:rsidRDefault="00B2715A" w:rsidP="00A17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17E47">
              <w:rPr>
                <w:rFonts w:ascii="Times New Roman" w:hAnsi="Times New Roman" w:cs="Times New Roman"/>
              </w:rPr>
              <w:t>4</w:t>
            </w:r>
          </w:p>
        </w:tc>
      </w:tr>
      <w:tr w:rsidR="00B13B06" w:rsidRPr="0092532C" w:rsidTr="002163D7">
        <w:trPr>
          <w:gridAfter w:val="1"/>
          <w:wAfter w:w="35" w:type="dxa"/>
        </w:trPr>
        <w:tc>
          <w:tcPr>
            <w:tcW w:w="606" w:type="dxa"/>
          </w:tcPr>
          <w:p w:rsidR="00B13B06" w:rsidRPr="0092532C" w:rsidRDefault="00B13B06" w:rsidP="00B960E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456" w:type="dxa"/>
          </w:tcPr>
          <w:p w:rsidR="00B13B06" w:rsidRPr="0092532C" w:rsidRDefault="00B13B06" w:rsidP="00B960E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и установка стендов, рекламных щитов, указательных, предупреждающих и запрещающих знаков</w:t>
            </w:r>
          </w:p>
        </w:tc>
        <w:tc>
          <w:tcPr>
            <w:tcW w:w="1134" w:type="dxa"/>
          </w:tcPr>
          <w:p w:rsidR="00B13B06" w:rsidRDefault="00B13B06" w:rsidP="006D60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0" w:type="dxa"/>
          </w:tcPr>
          <w:p w:rsidR="00B13B06" w:rsidRDefault="00B2715A" w:rsidP="006D60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gridSpan w:val="2"/>
          </w:tcPr>
          <w:p w:rsidR="00B13B06" w:rsidRDefault="00B2715A" w:rsidP="006D60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5" w:type="dxa"/>
          </w:tcPr>
          <w:p w:rsidR="00B13B06" w:rsidRDefault="00B2715A" w:rsidP="00B271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13B06" w:rsidRPr="0092532C" w:rsidTr="002163D7">
        <w:trPr>
          <w:gridAfter w:val="1"/>
          <w:wAfter w:w="35" w:type="dxa"/>
        </w:trPr>
        <w:tc>
          <w:tcPr>
            <w:tcW w:w="606" w:type="dxa"/>
          </w:tcPr>
          <w:p w:rsidR="00B13B06" w:rsidRPr="0092532C" w:rsidRDefault="00B13B06" w:rsidP="00B960E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456" w:type="dxa"/>
          </w:tcPr>
          <w:p w:rsidR="00B13B06" w:rsidRPr="0092532C" w:rsidRDefault="00B13B06" w:rsidP="00B960E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пропускной способности русел и водостоков трех рек за счет прочистки водопропускных сооружений</w:t>
            </w:r>
          </w:p>
        </w:tc>
        <w:tc>
          <w:tcPr>
            <w:tcW w:w="1134" w:type="dxa"/>
          </w:tcPr>
          <w:p w:rsidR="00B13B06" w:rsidRDefault="00B13B06" w:rsidP="006D60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</w:tcPr>
          <w:p w:rsidR="00B13B06" w:rsidRDefault="00B2715A" w:rsidP="00F0509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F050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gridSpan w:val="2"/>
          </w:tcPr>
          <w:p w:rsidR="00B13B06" w:rsidRDefault="00B2715A" w:rsidP="00F0509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F050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5" w:type="dxa"/>
          </w:tcPr>
          <w:p w:rsidR="00B13B06" w:rsidRDefault="00B13B06" w:rsidP="00F0509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F05095">
              <w:rPr>
                <w:rFonts w:ascii="Times New Roman" w:hAnsi="Times New Roman" w:cs="Times New Roman"/>
              </w:rPr>
              <w:t>3</w:t>
            </w:r>
          </w:p>
        </w:tc>
      </w:tr>
      <w:tr w:rsidR="002163D7" w:rsidRPr="0092532C" w:rsidTr="00FD741F">
        <w:trPr>
          <w:gridAfter w:val="1"/>
          <w:wAfter w:w="35" w:type="dxa"/>
        </w:trPr>
        <w:tc>
          <w:tcPr>
            <w:tcW w:w="606" w:type="dxa"/>
          </w:tcPr>
          <w:p w:rsidR="002163D7" w:rsidRPr="0092532C" w:rsidRDefault="002163D7" w:rsidP="00B960E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248" w:type="dxa"/>
            <w:gridSpan w:val="6"/>
          </w:tcPr>
          <w:p w:rsidR="002163D7" w:rsidRDefault="002163D7" w:rsidP="00A919AF">
            <w:pPr>
              <w:ind w:firstLine="0"/>
              <w:rPr>
                <w:rFonts w:ascii="Times New Roman" w:hAnsi="Times New Roman" w:cs="Times New Roman"/>
              </w:rPr>
            </w:pPr>
            <w:r w:rsidRPr="0092532C">
              <w:rPr>
                <w:rFonts w:ascii="Times New Roman" w:hAnsi="Times New Roman" w:cs="Times New Roman"/>
              </w:rPr>
              <w:t>Задача: увеличение зон оповещения населения об опасностях, при возникновении ЧС</w:t>
            </w:r>
          </w:p>
        </w:tc>
      </w:tr>
      <w:tr w:rsidR="00B13B06" w:rsidRPr="0092532C" w:rsidTr="002163D7">
        <w:tc>
          <w:tcPr>
            <w:tcW w:w="606" w:type="dxa"/>
          </w:tcPr>
          <w:p w:rsidR="00B13B06" w:rsidRPr="0092532C" w:rsidRDefault="00B13B06" w:rsidP="00B960ED">
            <w:pPr>
              <w:ind w:firstLine="0"/>
              <w:rPr>
                <w:rFonts w:ascii="Times New Roman" w:hAnsi="Times New Roman" w:cs="Times New Roman"/>
              </w:rPr>
            </w:pPr>
            <w:r w:rsidRPr="0092532C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56" w:type="dxa"/>
          </w:tcPr>
          <w:p w:rsidR="00B13B06" w:rsidRPr="0092532C" w:rsidRDefault="00B13B06" w:rsidP="00B960E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зон </w:t>
            </w:r>
          </w:p>
        </w:tc>
        <w:tc>
          <w:tcPr>
            <w:tcW w:w="1134" w:type="dxa"/>
          </w:tcPr>
          <w:p w:rsidR="00B13B06" w:rsidRPr="0092532C" w:rsidRDefault="00B13B06" w:rsidP="006D60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0" w:type="dxa"/>
          </w:tcPr>
          <w:p w:rsidR="00B13B06" w:rsidRDefault="00F05095" w:rsidP="006D60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gridSpan w:val="2"/>
          </w:tcPr>
          <w:p w:rsidR="00B13B06" w:rsidRDefault="00A919AF" w:rsidP="00F0509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050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2"/>
          </w:tcPr>
          <w:p w:rsidR="00B13B06" w:rsidRPr="0092532C" w:rsidRDefault="00A919AF" w:rsidP="00A919A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</w:tbl>
    <w:p w:rsidR="006D6044" w:rsidRDefault="006D6044" w:rsidP="00D3241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0429B" w:rsidRDefault="0090429B" w:rsidP="00D3241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подпрограммы – 201</w:t>
      </w:r>
      <w:r w:rsidR="00F0509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F0509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A74D41" w:rsidRPr="006E1D74" w:rsidRDefault="00A74D41" w:rsidP="00D3241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16871" w:rsidRPr="002662EB" w:rsidRDefault="00116871" w:rsidP="00B960ED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F544B2">
        <w:rPr>
          <w:rFonts w:ascii="Times New Roman" w:hAnsi="Times New Roman" w:cs="Times New Roman"/>
          <w:color w:val="auto"/>
          <w:sz w:val="28"/>
        </w:rPr>
        <w:t>3. Перечень мероприятий подпрограммы</w:t>
      </w:r>
    </w:p>
    <w:p w:rsidR="009B537F" w:rsidRPr="00FB1B89" w:rsidRDefault="009B537F" w:rsidP="00B960ED">
      <w:pPr>
        <w:rPr>
          <w:rFonts w:ascii="Times New Roman" w:hAnsi="Times New Roman" w:cs="Times New Roman"/>
        </w:rPr>
      </w:pPr>
    </w:p>
    <w:tbl>
      <w:tblPr>
        <w:tblStyle w:val="a9"/>
        <w:tblW w:w="9745" w:type="dxa"/>
        <w:tblLayout w:type="fixed"/>
        <w:tblLook w:val="04A0"/>
      </w:tblPr>
      <w:tblGrid>
        <w:gridCol w:w="594"/>
        <w:gridCol w:w="2066"/>
        <w:gridCol w:w="992"/>
        <w:gridCol w:w="850"/>
        <w:gridCol w:w="850"/>
        <w:gridCol w:w="852"/>
        <w:gridCol w:w="850"/>
        <w:gridCol w:w="1559"/>
        <w:gridCol w:w="1132"/>
      </w:tblGrid>
      <w:tr w:rsidR="00432B27" w:rsidRPr="00FB1B89" w:rsidTr="00102D2A">
        <w:trPr>
          <w:trHeight w:val="828"/>
        </w:trPr>
        <w:tc>
          <w:tcPr>
            <w:tcW w:w="594" w:type="dxa"/>
            <w:vMerge w:val="restart"/>
          </w:tcPr>
          <w:p w:rsidR="00432B27" w:rsidRPr="00FB1B89" w:rsidRDefault="00432B27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FB1B8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FB1B89">
              <w:rPr>
                <w:rFonts w:ascii="Times New Roman" w:hAnsi="Times New Roman" w:cs="Times New Roman"/>
              </w:rPr>
              <w:t>/</w:t>
            </w:r>
            <w:proofErr w:type="spellStart"/>
            <w:r w:rsidRPr="00FB1B8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066" w:type="dxa"/>
            <w:vMerge w:val="restart"/>
          </w:tcPr>
          <w:p w:rsidR="00432B27" w:rsidRPr="00FB1B89" w:rsidRDefault="00432B27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</w:tcPr>
          <w:p w:rsidR="00432B27" w:rsidRPr="00FB1B89" w:rsidRDefault="00432B27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 xml:space="preserve">Источники </w:t>
            </w:r>
            <w:proofErr w:type="spellStart"/>
            <w:r w:rsidRPr="00FB1B89">
              <w:rPr>
                <w:rFonts w:ascii="Times New Roman" w:hAnsi="Times New Roman" w:cs="Times New Roman"/>
              </w:rPr>
              <w:t>финанси</w:t>
            </w:r>
            <w:proofErr w:type="spellEnd"/>
            <w:r w:rsidRPr="00FB1B89">
              <w:rPr>
                <w:rFonts w:ascii="Times New Roman" w:hAnsi="Times New Roman" w:cs="Times New Roman"/>
              </w:rPr>
              <w:t>-</w:t>
            </w:r>
          </w:p>
          <w:p w:rsidR="00432B27" w:rsidRPr="00FB1B89" w:rsidRDefault="00432B27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1B89">
              <w:rPr>
                <w:rFonts w:ascii="Times New Roman" w:hAnsi="Times New Roman" w:cs="Times New Roman"/>
              </w:rPr>
              <w:t>рования</w:t>
            </w:r>
            <w:proofErr w:type="spellEnd"/>
          </w:p>
        </w:tc>
        <w:tc>
          <w:tcPr>
            <w:tcW w:w="850" w:type="dxa"/>
            <w:vMerge w:val="restart"/>
          </w:tcPr>
          <w:p w:rsidR="00432B27" w:rsidRDefault="00432B27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финансирования (</w:t>
            </w:r>
            <w:proofErr w:type="spellStart"/>
            <w:r>
              <w:rPr>
                <w:rFonts w:ascii="Times New Roman" w:hAnsi="Times New Roman" w:cs="Times New Roman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2" w:type="dxa"/>
            <w:gridSpan w:val="3"/>
          </w:tcPr>
          <w:p w:rsidR="00432B27" w:rsidRDefault="00432B27" w:rsidP="00432B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по годам</w:t>
            </w:r>
          </w:p>
          <w:p w:rsidR="00432B27" w:rsidRDefault="00432B27" w:rsidP="00432B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559" w:type="dxa"/>
            <w:vMerge w:val="restart"/>
          </w:tcPr>
          <w:p w:rsidR="00432B27" w:rsidRPr="00FB1B89" w:rsidRDefault="00432B27" w:rsidP="00FA0E1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Непосредственный результат реализации мероприятий</w:t>
            </w:r>
          </w:p>
        </w:tc>
        <w:tc>
          <w:tcPr>
            <w:tcW w:w="1132" w:type="dxa"/>
            <w:vMerge w:val="restart"/>
          </w:tcPr>
          <w:p w:rsidR="00432B27" w:rsidRPr="00FB1B89" w:rsidRDefault="00432B27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Участники подпрограммы</w:t>
            </w:r>
          </w:p>
        </w:tc>
      </w:tr>
      <w:tr w:rsidR="00432B27" w:rsidRPr="00FB1B89" w:rsidTr="00102D2A">
        <w:trPr>
          <w:trHeight w:val="70"/>
        </w:trPr>
        <w:tc>
          <w:tcPr>
            <w:tcW w:w="594" w:type="dxa"/>
            <w:vMerge/>
          </w:tcPr>
          <w:p w:rsidR="00432B27" w:rsidRPr="00FB1B89" w:rsidRDefault="00432B27" w:rsidP="00FA0E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  <w:vMerge/>
          </w:tcPr>
          <w:p w:rsidR="00432B27" w:rsidRPr="00FB1B89" w:rsidRDefault="00432B27" w:rsidP="00FA0E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32B27" w:rsidRPr="00FB1B89" w:rsidRDefault="00432B27" w:rsidP="00FA0E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32B27" w:rsidRDefault="00432B27" w:rsidP="00FA0E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32B27" w:rsidRDefault="003F2F2B" w:rsidP="00FA0E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F05095">
              <w:rPr>
                <w:rFonts w:ascii="Times New Roman" w:hAnsi="Times New Roman" w:cs="Times New Roman"/>
              </w:rPr>
              <w:t>7</w:t>
            </w:r>
          </w:p>
          <w:p w:rsidR="003F2F2B" w:rsidRDefault="003F2F2B" w:rsidP="00FA0E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2" w:type="dxa"/>
          </w:tcPr>
          <w:p w:rsidR="00432B27" w:rsidRDefault="003F2F2B" w:rsidP="00FA0E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F05095">
              <w:rPr>
                <w:rFonts w:ascii="Times New Roman" w:hAnsi="Times New Roman" w:cs="Times New Roman"/>
              </w:rPr>
              <w:t>8</w:t>
            </w:r>
          </w:p>
          <w:p w:rsidR="003F2F2B" w:rsidRDefault="003F2F2B" w:rsidP="00FA0E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</w:tcPr>
          <w:p w:rsidR="00432B27" w:rsidRDefault="003F2F2B" w:rsidP="00FA0E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F05095">
              <w:rPr>
                <w:rFonts w:ascii="Times New Roman" w:hAnsi="Times New Roman" w:cs="Times New Roman"/>
              </w:rPr>
              <w:t>9</w:t>
            </w:r>
          </w:p>
          <w:p w:rsidR="003F2F2B" w:rsidRDefault="003F2F2B" w:rsidP="00FA0E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559" w:type="dxa"/>
            <w:vMerge/>
          </w:tcPr>
          <w:p w:rsidR="00432B27" w:rsidRDefault="00432B27" w:rsidP="00FA0E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432B27" w:rsidRDefault="00432B27" w:rsidP="00FA0E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2B27" w:rsidRPr="00FB1B89" w:rsidTr="00102D2A">
        <w:trPr>
          <w:trHeight w:val="70"/>
        </w:trPr>
        <w:tc>
          <w:tcPr>
            <w:tcW w:w="594" w:type="dxa"/>
          </w:tcPr>
          <w:p w:rsidR="00432B27" w:rsidRDefault="00432B27" w:rsidP="00FA0E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6" w:type="dxa"/>
          </w:tcPr>
          <w:p w:rsidR="00432B27" w:rsidRDefault="00432B27" w:rsidP="00FA0E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432B27" w:rsidRDefault="00432B27" w:rsidP="00FA0E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432B27" w:rsidRDefault="00432B27" w:rsidP="00FA0E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432B27" w:rsidRDefault="00432B27" w:rsidP="00FA0E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2" w:type="dxa"/>
          </w:tcPr>
          <w:p w:rsidR="00432B27" w:rsidRDefault="00432B27" w:rsidP="00FA0E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432B27" w:rsidRDefault="00432B27" w:rsidP="00FA0E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432B27" w:rsidRDefault="00432B27" w:rsidP="00FA0E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2" w:type="dxa"/>
          </w:tcPr>
          <w:p w:rsidR="00432B27" w:rsidRDefault="00432B27" w:rsidP="00FA0E1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EF586D" w:rsidRPr="00FB1B89" w:rsidTr="00102D2A">
        <w:tc>
          <w:tcPr>
            <w:tcW w:w="594" w:type="dxa"/>
          </w:tcPr>
          <w:p w:rsidR="00EF586D" w:rsidRPr="00FB1B89" w:rsidRDefault="00EF586D" w:rsidP="002148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6" w:type="dxa"/>
          </w:tcPr>
          <w:p w:rsidR="00EF586D" w:rsidRPr="00FB1B89" w:rsidRDefault="00EF586D" w:rsidP="003F2F2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 xml:space="preserve">Обучение населения в области </w:t>
            </w:r>
            <w:r w:rsidR="003F2F2B">
              <w:rPr>
                <w:rFonts w:ascii="Times New Roman" w:hAnsi="Times New Roman" w:cs="Times New Roman"/>
              </w:rPr>
              <w:t>ЧС</w:t>
            </w:r>
            <w:r w:rsidRPr="00FB1B89">
              <w:rPr>
                <w:rFonts w:ascii="Times New Roman" w:hAnsi="Times New Roman" w:cs="Times New Roman"/>
              </w:rPr>
              <w:t xml:space="preserve">, увеличение охвата обучением неработающего населения за счет приобретения и размещения справочной и </w:t>
            </w:r>
            <w:r w:rsidRPr="00FB1B89">
              <w:rPr>
                <w:rFonts w:ascii="Times New Roman" w:hAnsi="Times New Roman" w:cs="Times New Roman"/>
              </w:rPr>
              <w:lastRenderedPageBreak/>
              <w:t>специальной литературы (листовок, буклетов, памяток), информационных стендов</w:t>
            </w:r>
            <w:r w:rsidR="003F2F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EF586D" w:rsidRPr="00FB1B89" w:rsidRDefault="00EF586D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850" w:type="dxa"/>
          </w:tcPr>
          <w:p w:rsidR="00EF586D" w:rsidRDefault="006D295E" w:rsidP="006D60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B5F7B">
              <w:rPr>
                <w:rFonts w:ascii="Times New Roman" w:hAnsi="Times New Roman" w:cs="Times New Roman"/>
              </w:rPr>
              <w:t>0</w:t>
            </w:r>
            <w:r w:rsidR="003F2F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EF586D" w:rsidRPr="00FB1B89" w:rsidRDefault="00AB5F7B" w:rsidP="006D60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2" w:type="dxa"/>
          </w:tcPr>
          <w:p w:rsidR="00EF586D" w:rsidRDefault="00AB5F7B" w:rsidP="004E78C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9103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EF586D" w:rsidRDefault="00AB5F7B" w:rsidP="004E78C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EF586D" w:rsidRPr="004E78C8" w:rsidRDefault="00EF586D" w:rsidP="004E78C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4E78C8">
              <w:rPr>
                <w:rFonts w:ascii="Times New Roman" w:hAnsi="Times New Roman" w:cs="Times New Roman"/>
              </w:rPr>
              <w:t xml:space="preserve">беспечит возможность эффективной деятельности </w:t>
            </w:r>
            <w:r>
              <w:rPr>
                <w:rFonts w:ascii="Times New Roman" w:hAnsi="Times New Roman" w:cs="Times New Roman"/>
              </w:rPr>
              <w:t>населения</w:t>
            </w:r>
            <w:r w:rsidRPr="004E78C8">
              <w:rPr>
                <w:rFonts w:ascii="Times New Roman" w:hAnsi="Times New Roman" w:cs="Times New Roman"/>
              </w:rPr>
              <w:t xml:space="preserve"> от угроз природного и техногенного </w:t>
            </w:r>
            <w:r>
              <w:rPr>
                <w:rFonts w:ascii="Times New Roman" w:hAnsi="Times New Roman" w:cs="Times New Roman"/>
              </w:rPr>
              <w:t>характера.</w:t>
            </w:r>
          </w:p>
          <w:p w:rsidR="00EF586D" w:rsidRPr="004E78C8" w:rsidRDefault="00EF586D" w:rsidP="004E78C8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EF586D" w:rsidRPr="00FB1B89" w:rsidRDefault="00EF586D" w:rsidP="00214847">
            <w:pPr>
              <w:ind w:firstLine="0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 xml:space="preserve">Администрация Выселковского сельского поселения Выселковского </w:t>
            </w:r>
            <w:r w:rsidRPr="00FB1B89">
              <w:rPr>
                <w:rFonts w:ascii="Times New Roman" w:hAnsi="Times New Roman" w:cs="Times New Roman"/>
              </w:rPr>
              <w:lastRenderedPageBreak/>
              <w:t>района</w:t>
            </w:r>
          </w:p>
        </w:tc>
      </w:tr>
      <w:tr w:rsidR="00EF586D" w:rsidRPr="00FB1B89" w:rsidTr="00102D2A">
        <w:tc>
          <w:tcPr>
            <w:tcW w:w="594" w:type="dxa"/>
          </w:tcPr>
          <w:p w:rsidR="00EF586D" w:rsidRPr="00FB1B89" w:rsidRDefault="00EF586D" w:rsidP="002148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066" w:type="dxa"/>
          </w:tcPr>
          <w:p w:rsidR="00EF586D" w:rsidRPr="00FB1B89" w:rsidRDefault="00EF586D" w:rsidP="006539C3">
            <w:pPr>
              <w:ind w:firstLine="0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 xml:space="preserve">Проведение учений с органами управления, силами и средствами </w:t>
            </w:r>
            <w:r w:rsidR="006539C3">
              <w:rPr>
                <w:rFonts w:ascii="Times New Roman" w:hAnsi="Times New Roman" w:cs="Times New Roman"/>
              </w:rPr>
              <w:t>ЧС</w:t>
            </w:r>
            <w:r w:rsidRPr="00FB1B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EF586D" w:rsidRPr="00FB1B89" w:rsidRDefault="00EF586D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0" w:type="dxa"/>
          </w:tcPr>
          <w:p w:rsidR="00EF586D" w:rsidRDefault="00015D6B" w:rsidP="006D60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539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EF586D" w:rsidRPr="00FB1B89" w:rsidRDefault="00015D6B" w:rsidP="006D60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2" w:type="dxa"/>
          </w:tcPr>
          <w:p w:rsidR="00EF586D" w:rsidRDefault="00015D6B" w:rsidP="004E78C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539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EF586D" w:rsidRDefault="00015D6B" w:rsidP="004E78C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539C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EF586D" w:rsidRPr="00FB1B89" w:rsidRDefault="00EF586D" w:rsidP="004E78C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  <w:r w:rsidRPr="004E78C8">
              <w:rPr>
                <w:rFonts w:ascii="Times New Roman" w:hAnsi="Times New Roman" w:cs="Times New Roman"/>
              </w:rPr>
              <w:t xml:space="preserve"> системы подготовки руководящего состава и населения в сфере </w:t>
            </w:r>
            <w:r>
              <w:rPr>
                <w:rFonts w:ascii="Times New Roman" w:hAnsi="Times New Roman" w:cs="Times New Roman"/>
              </w:rPr>
              <w:t>предупреждения и ликвидации ЧС.</w:t>
            </w:r>
          </w:p>
        </w:tc>
        <w:tc>
          <w:tcPr>
            <w:tcW w:w="1132" w:type="dxa"/>
          </w:tcPr>
          <w:p w:rsidR="00EF586D" w:rsidRPr="00FB1B89" w:rsidRDefault="00EF586D" w:rsidP="00214847">
            <w:pPr>
              <w:ind w:firstLine="0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383A08" w:rsidRPr="00FB1B89" w:rsidTr="00102D2A">
        <w:tc>
          <w:tcPr>
            <w:tcW w:w="594" w:type="dxa"/>
          </w:tcPr>
          <w:p w:rsidR="00383A08" w:rsidRPr="00FB1B89" w:rsidRDefault="00383A08" w:rsidP="002148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6" w:type="dxa"/>
          </w:tcPr>
          <w:p w:rsidR="00383A08" w:rsidRPr="004203D2" w:rsidRDefault="004203D2" w:rsidP="006539C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4203D2">
              <w:rPr>
                <w:rFonts w:ascii="Times New Roman" w:hAnsi="Times New Roman" w:cs="Times New Roman"/>
              </w:rPr>
              <w:t xml:space="preserve">существление мер по предотвращению негативного воздействия </w:t>
            </w:r>
            <w:r w:rsidR="00B65E16">
              <w:rPr>
                <w:rFonts w:ascii="Times New Roman" w:hAnsi="Times New Roman" w:cs="Times New Roman"/>
              </w:rPr>
              <w:t xml:space="preserve">паводковых </w:t>
            </w:r>
            <w:r w:rsidRPr="004203D2">
              <w:rPr>
                <w:rFonts w:ascii="Times New Roman" w:hAnsi="Times New Roman" w:cs="Times New Roman"/>
              </w:rPr>
              <w:t xml:space="preserve">вод, своевременное проведение комплекса </w:t>
            </w:r>
            <w:proofErr w:type="spellStart"/>
            <w:r w:rsidRPr="004203D2">
              <w:rPr>
                <w:rFonts w:ascii="Times New Roman" w:hAnsi="Times New Roman" w:cs="Times New Roman"/>
              </w:rPr>
              <w:t>противопаводковых</w:t>
            </w:r>
            <w:proofErr w:type="spellEnd"/>
            <w:r w:rsidRPr="004203D2"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992" w:type="dxa"/>
          </w:tcPr>
          <w:p w:rsidR="00383A08" w:rsidRPr="00FB1B89" w:rsidRDefault="00020890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0" w:type="dxa"/>
          </w:tcPr>
          <w:p w:rsidR="00383A08" w:rsidRDefault="00AB645B" w:rsidP="00F541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  <w:r w:rsidR="00102D2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383A08" w:rsidRDefault="00CA76E1" w:rsidP="00015D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="00015D6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2" w:type="dxa"/>
          </w:tcPr>
          <w:p w:rsidR="00383A08" w:rsidRDefault="00CA76E1" w:rsidP="004E78C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="00102D2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383A08" w:rsidRDefault="00CA76E1" w:rsidP="004E78C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="00102D2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383A08" w:rsidRDefault="0072367E" w:rsidP="00CD32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в </w:t>
            </w:r>
            <w:r w:rsidR="00CD3227">
              <w:rPr>
                <w:rFonts w:ascii="Times New Roman" w:hAnsi="Times New Roman" w:cs="Times New Roman"/>
              </w:rPr>
              <w:t xml:space="preserve"> предупреждении и ликвидации чрезвычайных ситуаций связанных с </w:t>
            </w:r>
            <w:r w:rsidR="00D27409">
              <w:rPr>
                <w:rFonts w:ascii="Times New Roman" w:hAnsi="Times New Roman" w:cs="Times New Roman"/>
              </w:rPr>
              <w:t>негативным воздействием паводковых вод</w:t>
            </w:r>
            <w:r w:rsidR="00FF7D1A">
              <w:rPr>
                <w:rFonts w:ascii="Times New Roman" w:hAnsi="Times New Roman" w:cs="Times New Roman"/>
              </w:rPr>
              <w:t xml:space="preserve"> и своевременное проведение комплекса </w:t>
            </w:r>
            <w:proofErr w:type="spellStart"/>
            <w:r w:rsidR="00FF7D1A">
              <w:rPr>
                <w:rFonts w:ascii="Times New Roman" w:hAnsi="Times New Roman" w:cs="Times New Roman"/>
              </w:rPr>
              <w:t>противопаводковых</w:t>
            </w:r>
            <w:proofErr w:type="spellEnd"/>
            <w:r w:rsidR="00FF7D1A"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1132" w:type="dxa"/>
          </w:tcPr>
          <w:p w:rsidR="00383A08" w:rsidRPr="00FB1B89" w:rsidRDefault="00FF7D1A" w:rsidP="00214847">
            <w:pPr>
              <w:ind w:firstLine="0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EF586D" w:rsidRPr="00FB1B89" w:rsidTr="00102D2A">
        <w:tc>
          <w:tcPr>
            <w:tcW w:w="594" w:type="dxa"/>
          </w:tcPr>
          <w:p w:rsidR="00EF586D" w:rsidRPr="00FB1B89" w:rsidRDefault="00383A08" w:rsidP="002148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6" w:type="dxa"/>
          </w:tcPr>
          <w:p w:rsidR="00EF586D" w:rsidRPr="00FB1B89" w:rsidRDefault="00EF586D" w:rsidP="003E10CE">
            <w:pPr>
              <w:ind w:firstLine="0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Создание запасов материальных средств.</w:t>
            </w:r>
          </w:p>
        </w:tc>
        <w:tc>
          <w:tcPr>
            <w:tcW w:w="992" w:type="dxa"/>
          </w:tcPr>
          <w:p w:rsidR="00EF586D" w:rsidRPr="00FB1B89" w:rsidRDefault="00EF586D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0" w:type="dxa"/>
          </w:tcPr>
          <w:p w:rsidR="00EF586D" w:rsidRDefault="00565EEA" w:rsidP="006D60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  <w:r w:rsidR="00F544B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EF586D" w:rsidRPr="00FB1B89" w:rsidRDefault="00FE400C" w:rsidP="00565EE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65EEA">
              <w:rPr>
                <w:rFonts w:ascii="Times New Roman" w:hAnsi="Times New Roman" w:cs="Times New Roman"/>
              </w:rPr>
              <w:t>7</w:t>
            </w:r>
            <w:r w:rsidR="0058089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2" w:type="dxa"/>
          </w:tcPr>
          <w:p w:rsidR="00EF586D" w:rsidRDefault="00FE400C" w:rsidP="00565EEA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</w:t>
            </w:r>
            <w:r w:rsidR="00565EEA">
              <w:rPr>
                <w:rFonts w:ascii="Times New Roman" w:hAnsi="Times New Roman" w:cs="Times New Roman"/>
                <w:szCs w:val="28"/>
              </w:rPr>
              <w:t>7</w:t>
            </w:r>
            <w:r w:rsidR="006539C3">
              <w:rPr>
                <w:rFonts w:ascii="Times New Roman" w:hAnsi="Times New Roman" w:cs="Times New Roman"/>
                <w:szCs w:val="28"/>
              </w:rPr>
              <w:t>,0</w:t>
            </w:r>
          </w:p>
        </w:tc>
        <w:tc>
          <w:tcPr>
            <w:tcW w:w="850" w:type="dxa"/>
          </w:tcPr>
          <w:p w:rsidR="00EF586D" w:rsidRDefault="00FE400C" w:rsidP="00565EEA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</w:t>
            </w:r>
            <w:r w:rsidR="00565EEA">
              <w:rPr>
                <w:rFonts w:ascii="Times New Roman" w:hAnsi="Times New Roman" w:cs="Times New Roman"/>
                <w:szCs w:val="28"/>
              </w:rPr>
              <w:t>7</w:t>
            </w:r>
            <w:r w:rsidR="006539C3">
              <w:rPr>
                <w:rFonts w:ascii="Times New Roman" w:hAnsi="Times New Roman" w:cs="Times New Roman"/>
                <w:szCs w:val="28"/>
              </w:rPr>
              <w:t>,0</w:t>
            </w:r>
          </w:p>
        </w:tc>
        <w:tc>
          <w:tcPr>
            <w:tcW w:w="1559" w:type="dxa"/>
          </w:tcPr>
          <w:p w:rsidR="00EF586D" w:rsidRPr="004E78C8" w:rsidRDefault="00EF586D" w:rsidP="00BC26E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8"/>
              </w:rPr>
              <w:t>С</w:t>
            </w:r>
            <w:r w:rsidRPr="004E78C8">
              <w:rPr>
                <w:rFonts w:ascii="Times New Roman" w:hAnsi="Times New Roman" w:cs="Times New Roman"/>
                <w:szCs w:val="28"/>
              </w:rPr>
              <w:t>оздание, хранение, восполнение и освежение запасов продовольствия, медицинских и материальных ресурсов в целях ликвидации ЧС природного и техногенного характера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132" w:type="dxa"/>
          </w:tcPr>
          <w:p w:rsidR="00EF586D" w:rsidRPr="00FB1B89" w:rsidRDefault="00EF586D" w:rsidP="00214847">
            <w:pPr>
              <w:ind w:firstLine="0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EF586D" w:rsidRPr="00FB1B89" w:rsidTr="00102D2A">
        <w:tc>
          <w:tcPr>
            <w:tcW w:w="594" w:type="dxa"/>
          </w:tcPr>
          <w:p w:rsidR="00EF586D" w:rsidRPr="00FB1B89" w:rsidRDefault="00383A08" w:rsidP="002148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6" w:type="dxa"/>
          </w:tcPr>
          <w:p w:rsidR="00BC26EE" w:rsidRPr="00FB1B89" w:rsidRDefault="00EF586D" w:rsidP="00884984">
            <w:pPr>
              <w:ind w:firstLine="0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 xml:space="preserve">Монтаж резервных источников питания на запасных пунктах </w:t>
            </w:r>
            <w:r w:rsidRPr="00FB1B89">
              <w:rPr>
                <w:rFonts w:ascii="Times New Roman" w:hAnsi="Times New Roman" w:cs="Times New Roman"/>
              </w:rPr>
              <w:lastRenderedPageBreak/>
              <w:t>управления с дополнительным оборудованием их системой электроснабжения и освещения для работы в полевых условиях.</w:t>
            </w:r>
          </w:p>
        </w:tc>
        <w:tc>
          <w:tcPr>
            <w:tcW w:w="992" w:type="dxa"/>
          </w:tcPr>
          <w:p w:rsidR="00EF586D" w:rsidRPr="00FB1B89" w:rsidRDefault="00EF586D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850" w:type="dxa"/>
          </w:tcPr>
          <w:p w:rsidR="00EF586D" w:rsidRDefault="001B0995" w:rsidP="006D60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BC26E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EF586D" w:rsidRPr="00FB1B89" w:rsidRDefault="001B0995" w:rsidP="00BC26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EF586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2" w:type="dxa"/>
          </w:tcPr>
          <w:p w:rsidR="00EF586D" w:rsidRDefault="001B0995" w:rsidP="004E78C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BC26E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EF586D" w:rsidRDefault="001B0995" w:rsidP="001B099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BC26E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EF586D" w:rsidRPr="00FB1B89" w:rsidRDefault="00EF586D" w:rsidP="004E78C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Эффективность работы в полевых условиях.</w:t>
            </w:r>
          </w:p>
        </w:tc>
        <w:tc>
          <w:tcPr>
            <w:tcW w:w="1132" w:type="dxa"/>
          </w:tcPr>
          <w:p w:rsidR="00EF586D" w:rsidRPr="00FB1B89" w:rsidRDefault="00EF586D" w:rsidP="00214847">
            <w:pPr>
              <w:ind w:firstLine="0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 xml:space="preserve">Администрация Выселковского </w:t>
            </w:r>
            <w:r w:rsidRPr="00FB1B89">
              <w:rPr>
                <w:rFonts w:ascii="Times New Roman" w:hAnsi="Times New Roman" w:cs="Times New Roman"/>
              </w:rPr>
              <w:lastRenderedPageBreak/>
              <w:t>сельского поселения Выселковского района</w:t>
            </w:r>
          </w:p>
        </w:tc>
      </w:tr>
      <w:tr w:rsidR="00EF586D" w:rsidRPr="00FB1B89" w:rsidTr="00102D2A">
        <w:tc>
          <w:tcPr>
            <w:tcW w:w="594" w:type="dxa"/>
          </w:tcPr>
          <w:p w:rsidR="00EF586D" w:rsidRPr="00FB1B89" w:rsidRDefault="00383A08" w:rsidP="002148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066" w:type="dxa"/>
          </w:tcPr>
          <w:p w:rsidR="00EF586D" w:rsidRPr="00FB1B89" w:rsidRDefault="00EF586D" w:rsidP="003E10CE">
            <w:pPr>
              <w:ind w:firstLine="0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 xml:space="preserve">Поддержание в состоянии постоянной готовности к использованию системы оповещения. Приобретение и монтаж Сирены С-40 </w:t>
            </w:r>
          </w:p>
        </w:tc>
        <w:tc>
          <w:tcPr>
            <w:tcW w:w="992" w:type="dxa"/>
          </w:tcPr>
          <w:p w:rsidR="00EF586D" w:rsidRPr="00FB1B89" w:rsidRDefault="00EF586D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0" w:type="dxa"/>
          </w:tcPr>
          <w:p w:rsidR="00EF586D" w:rsidRDefault="00FE61D8" w:rsidP="006D60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BC26E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EF586D" w:rsidRPr="00FB1B89" w:rsidRDefault="00FE61D8" w:rsidP="00BC26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EF586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2" w:type="dxa"/>
          </w:tcPr>
          <w:p w:rsidR="00EF586D" w:rsidRDefault="008E7B0A" w:rsidP="00E41A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C26E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EF586D" w:rsidRDefault="00FE61D8" w:rsidP="00E41A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C26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EF586D" w:rsidRPr="00FB1B89" w:rsidRDefault="00EF586D" w:rsidP="00BC26E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92532C">
              <w:rPr>
                <w:rFonts w:ascii="Times New Roman" w:hAnsi="Times New Roman" w:cs="Times New Roman"/>
              </w:rPr>
              <w:t>величение зон оповещения населения об опасностях, возникающих при ЧС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2" w:type="dxa"/>
          </w:tcPr>
          <w:p w:rsidR="00EF586D" w:rsidRPr="00FB1B89" w:rsidRDefault="00EF586D" w:rsidP="00214847">
            <w:pPr>
              <w:ind w:firstLine="0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EF586D" w:rsidRPr="00FB1B89" w:rsidTr="00102D2A">
        <w:tc>
          <w:tcPr>
            <w:tcW w:w="594" w:type="dxa"/>
          </w:tcPr>
          <w:p w:rsidR="00EF586D" w:rsidRPr="00FB1B89" w:rsidRDefault="00383A08" w:rsidP="002148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66" w:type="dxa"/>
          </w:tcPr>
          <w:p w:rsidR="00EF586D" w:rsidRPr="00FB1B89" w:rsidRDefault="00EF586D" w:rsidP="009A7148">
            <w:pPr>
              <w:ind w:firstLine="0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Обеспечение безопасности на воде</w:t>
            </w:r>
          </w:p>
          <w:p w:rsidR="00EF586D" w:rsidRPr="00FB1B89" w:rsidRDefault="00EF586D" w:rsidP="009A7148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F586D" w:rsidRPr="00FB1B89" w:rsidRDefault="00EF586D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0" w:type="dxa"/>
          </w:tcPr>
          <w:p w:rsidR="00EF586D" w:rsidRDefault="00475DA9" w:rsidP="006D295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D295E">
              <w:rPr>
                <w:rFonts w:ascii="Times New Roman" w:hAnsi="Times New Roman" w:cs="Times New Roman"/>
              </w:rPr>
              <w:t>0</w:t>
            </w:r>
            <w:r w:rsidR="001C0EE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EF586D" w:rsidRPr="00FB1B89" w:rsidRDefault="006D2C9F" w:rsidP="006D60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2" w:type="dxa"/>
          </w:tcPr>
          <w:p w:rsidR="00EF586D" w:rsidRDefault="006D2C9F" w:rsidP="00E41A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E4C07">
              <w:rPr>
                <w:rFonts w:ascii="Times New Roman" w:hAnsi="Times New Roman" w:cs="Times New Roman"/>
              </w:rPr>
              <w:t>0</w:t>
            </w:r>
            <w:r w:rsidR="001C0EE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EF586D" w:rsidRDefault="006D2C9F" w:rsidP="00E41A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C0EE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EF586D" w:rsidRPr="00FB1B89" w:rsidRDefault="00EF586D" w:rsidP="00E41A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Предотвращение несчастных случаев на воде.</w:t>
            </w:r>
          </w:p>
        </w:tc>
        <w:tc>
          <w:tcPr>
            <w:tcW w:w="1132" w:type="dxa"/>
          </w:tcPr>
          <w:p w:rsidR="00EF586D" w:rsidRPr="00FB1B89" w:rsidRDefault="00EF586D" w:rsidP="00214847">
            <w:pPr>
              <w:ind w:firstLine="0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EF586D" w:rsidRPr="00FB1B89" w:rsidTr="00102D2A">
        <w:tc>
          <w:tcPr>
            <w:tcW w:w="594" w:type="dxa"/>
          </w:tcPr>
          <w:p w:rsidR="00EF586D" w:rsidRPr="00FB1B89" w:rsidRDefault="00383A08" w:rsidP="002148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66" w:type="dxa"/>
          </w:tcPr>
          <w:p w:rsidR="00EF586D" w:rsidRPr="00FB1B89" w:rsidRDefault="00EF586D" w:rsidP="00764478">
            <w:pPr>
              <w:ind w:firstLine="0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Пропаганда среди населения мер безопасности на водных объектах</w:t>
            </w:r>
          </w:p>
        </w:tc>
        <w:tc>
          <w:tcPr>
            <w:tcW w:w="992" w:type="dxa"/>
          </w:tcPr>
          <w:p w:rsidR="00EF586D" w:rsidRPr="00FB1B89" w:rsidRDefault="00EF586D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0" w:type="dxa"/>
          </w:tcPr>
          <w:p w:rsidR="00EF586D" w:rsidRPr="00FA0E17" w:rsidRDefault="006D2C9F" w:rsidP="006D295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1C0EE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EF586D" w:rsidRPr="00FA0E17" w:rsidRDefault="006D2C9F" w:rsidP="006D60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52" w:type="dxa"/>
          </w:tcPr>
          <w:p w:rsidR="00EF586D" w:rsidRDefault="006D2C9F" w:rsidP="00E41A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C0EE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EF586D" w:rsidRDefault="006D2C9F" w:rsidP="00E41A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C0EE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EF586D" w:rsidRPr="00FB1B89" w:rsidRDefault="00EF586D" w:rsidP="00E41A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информированности населения мерам безопасности на водных объектах.</w:t>
            </w:r>
          </w:p>
        </w:tc>
        <w:tc>
          <w:tcPr>
            <w:tcW w:w="1132" w:type="dxa"/>
          </w:tcPr>
          <w:p w:rsidR="00EF586D" w:rsidRPr="00FB1B89" w:rsidRDefault="00EF586D" w:rsidP="00214847">
            <w:pPr>
              <w:ind w:firstLine="0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EF586D" w:rsidRPr="00FB1B89" w:rsidTr="00102D2A">
        <w:tc>
          <w:tcPr>
            <w:tcW w:w="594" w:type="dxa"/>
          </w:tcPr>
          <w:p w:rsidR="00EF586D" w:rsidRPr="00FB1B89" w:rsidRDefault="00383A08" w:rsidP="002148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66" w:type="dxa"/>
          </w:tcPr>
          <w:p w:rsidR="00EF586D" w:rsidRPr="00FB1B89" w:rsidRDefault="00EF586D" w:rsidP="009A7148">
            <w:pPr>
              <w:ind w:firstLine="0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Обустройство места массового отдыха граждан у воды.</w:t>
            </w:r>
          </w:p>
        </w:tc>
        <w:tc>
          <w:tcPr>
            <w:tcW w:w="992" w:type="dxa"/>
          </w:tcPr>
          <w:p w:rsidR="00EF586D" w:rsidRPr="00FB1B89" w:rsidRDefault="00EF586D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0" w:type="dxa"/>
          </w:tcPr>
          <w:p w:rsidR="00EF586D" w:rsidRDefault="00A732F7" w:rsidP="006D60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5013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EF586D" w:rsidRPr="00FB1B89" w:rsidRDefault="00A732F7" w:rsidP="006D60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F586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2" w:type="dxa"/>
          </w:tcPr>
          <w:p w:rsidR="00EF586D" w:rsidRDefault="00A732F7" w:rsidP="00E41A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5013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</w:tcPr>
          <w:p w:rsidR="00EF586D" w:rsidRDefault="00A732F7" w:rsidP="00E41A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5013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EF586D" w:rsidRPr="00FB1B89" w:rsidRDefault="00EF586D" w:rsidP="00E41A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Санитарно состояние места массового отдыха у воды.</w:t>
            </w:r>
          </w:p>
        </w:tc>
        <w:tc>
          <w:tcPr>
            <w:tcW w:w="1132" w:type="dxa"/>
          </w:tcPr>
          <w:p w:rsidR="00EF586D" w:rsidRPr="00FB1B89" w:rsidRDefault="00EF586D" w:rsidP="00214847">
            <w:pPr>
              <w:ind w:firstLine="0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EF586D" w:rsidRPr="00FB1B89" w:rsidTr="00102D2A">
        <w:tc>
          <w:tcPr>
            <w:tcW w:w="594" w:type="dxa"/>
          </w:tcPr>
          <w:p w:rsidR="00EF586D" w:rsidRPr="00FB1B89" w:rsidRDefault="00383A08" w:rsidP="002148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66" w:type="dxa"/>
          </w:tcPr>
          <w:p w:rsidR="00EF586D" w:rsidRPr="00FB1B89" w:rsidRDefault="00EF586D" w:rsidP="003E10CE">
            <w:pPr>
              <w:ind w:firstLine="0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 xml:space="preserve">Обучение личного состава органов местного самоуправления по предупреждению и </w:t>
            </w:r>
            <w:r w:rsidRPr="00FB1B89">
              <w:rPr>
                <w:rFonts w:ascii="Times New Roman" w:hAnsi="Times New Roman" w:cs="Times New Roman"/>
              </w:rPr>
              <w:lastRenderedPageBreak/>
              <w:t>ликвидации чрезвычайных ситуаций и их последствий</w:t>
            </w:r>
          </w:p>
        </w:tc>
        <w:tc>
          <w:tcPr>
            <w:tcW w:w="992" w:type="dxa"/>
          </w:tcPr>
          <w:p w:rsidR="00EF586D" w:rsidRPr="00FB1B89" w:rsidRDefault="00EF586D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850" w:type="dxa"/>
          </w:tcPr>
          <w:p w:rsidR="00EF586D" w:rsidRDefault="00925FCC" w:rsidP="00B16A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A53">
              <w:rPr>
                <w:rFonts w:ascii="Times New Roman" w:hAnsi="Times New Roman" w:cs="Times New Roman"/>
              </w:rPr>
              <w:t>5</w:t>
            </w:r>
            <w:r w:rsidR="00450139">
              <w:rPr>
                <w:rFonts w:ascii="Times New Roman" w:hAnsi="Times New Roman" w:cs="Times New Roman"/>
              </w:rPr>
              <w:t>,</w:t>
            </w:r>
            <w:r w:rsidR="008633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F586D" w:rsidRPr="00FB1B89" w:rsidRDefault="00B16A53" w:rsidP="006D60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52" w:type="dxa"/>
          </w:tcPr>
          <w:p w:rsidR="00EF586D" w:rsidRDefault="00450139" w:rsidP="00E41A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50" w:type="dxa"/>
          </w:tcPr>
          <w:p w:rsidR="00EF586D" w:rsidRDefault="00450139" w:rsidP="00E41A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59" w:type="dxa"/>
          </w:tcPr>
          <w:p w:rsidR="00A74D41" w:rsidRPr="00FB1B89" w:rsidRDefault="00EF586D" w:rsidP="00B16A5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  <w:r w:rsidRPr="004E78C8">
              <w:rPr>
                <w:rFonts w:ascii="Times New Roman" w:hAnsi="Times New Roman" w:cs="Times New Roman"/>
              </w:rPr>
              <w:t xml:space="preserve"> системы подготовки руководящего </w:t>
            </w:r>
            <w:r w:rsidRPr="004E78C8">
              <w:rPr>
                <w:rFonts w:ascii="Times New Roman" w:hAnsi="Times New Roman" w:cs="Times New Roman"/>
              </w:rPr>
              <w:lastRenderedPageBreak/>
              <w:t xml:space="preserve">состава и населения в сфере </w:t>
            </w:r>
            <w:r>
              <w:rPr>
                <w:rFonts w:ascii="Times New Roman" w:hAnsi="Times New Roman" w:cs="Times New Roman"/>
              </w:rPr>
              <w:t>предупреждения и ликвидации ЧС.</w:t>
            </w:r>
          </w:p>
        </w:tc>
        <w:tc>
          <w:tcPr>
            <w:tcW w:w="1132" w:type="dxa"/>
          </w:tcPr>
          <w:p w:rsidR="00EF586D" w:rsidRPr="00FB1B89" w:rsidRDefault="00EF586D" w:rsidP="00214847">
            <w:pPr>
              <w:ind w:firstLine="0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lastRenderedPageBreak/>
              <w:t>Администрация Выселковского сельског</w:t>
            </w:r>
            <w:r w:rsidRPr="00FB1B89">
              <w:rPr>
                <w:rFonts w:ascii="Times New Roman" w:hAnsi="Times New Roman" w:cs="Times New Roman"/>
              </w:rPr>
              <w:lastRenderedPageBreak/>
              <w:t>о поселения Выселковского района</w:t>
            </w:r>
          </w:p>
        </w:tc>
      </w:tr>
      <w:tr w:rsidR="00EF586D" w:rsidRPr="00FB1B89" w:rsidTr="00102D2A">
        <w:tc>
          <w:tcPr>
            <w:tcW w:w="594" w:type="dxa"/>
          </w:tcPr>
          <w:p w:rsidR="00EF586D" w:rsidRPr="00FB1B89" w:rsidRDefault="00EF586D" w:rsidP="00383A0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383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6" w:type="dxa"/>
          </w:tcPr>
          <w:p w:rsidR="00EF586D" w:rsidRDefault="00EF586D" w:rsidP="00AE3E78">
            <w:pPr>
              <w:ind w:firstLine="0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Изготовление методических разработок по предупреждению и ликвидации чрезвычайных ситуаций и их последствий</w:t>
            </w:r>
          </w:p>
          <w:p w:rsidR="00E5334D" w:rsidRDefault="00E5334D" w:rsidP="00AE3E78">
            <w:pPr>
              <w:ind w:firstLine="0"/>
              <w:rPr>
                <w:rFonts w:ascii="Times New Roman" w:hAnsi="Times New Roman" w:cs="Times New Roman"/>
              </w:rPr>
            </w:pPr>
          </w:p>
          <w:p w:rsidR="00E5334D" w:rsidRDefault="00E5334D" w:rsidP="00AE3E78">
            <w:pPr>
              <w:ind w:firstLine="0"/>
              <w:rPr>
                <w:rFonts w:ascii="Times New Roman" w:hAnsi="Times New Roman" w:cs="Times New Roman"/>
              </w:rPr>
            </w:pPr>
          </w:p>
          <w:p w:rsidR="00E5334D" w:rsidRPr="00FB1B89" w:rsidRDefault="00E5334D" w:rsidP="00AE3E78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F586D" w:rsidRPr="00FB1B89" w:rsidRDefault="00EF586D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0" w:type="dxa"/>
          </w:tcPr>
          <w:p w:rsidR="00EF586D" w:rsidRDefault="00B16A53" w:rsidP="00E474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25FCC">
              <w:rPr>
                <w:rFonts w:ascii="Times New Roman" w:hAnsi="Times New Roman" w:cs="Times New Roman"/>
              </w:rPr>
              <w:t>,</w:t>
            </w:r>
            <w:r w:rsidR="00E474C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EF586D" w:rsidRPr="00FB1B89" w:rsidRDefault="00B16A53" w:rsidP="006D60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F586D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852" w:type="dxa"/>
          </w:tcPr>
          <w:p w:rsidR="00EF586D" w:rsidRDefault="00E5334D" w:rsidP="004E78C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850" w:type="dxa"/>
          </w:tcPr>
          <w:p w:rsidR="00EF586D" w:rsidRDefault="00E5334D" w:rsidP="004E78C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559" w:type="dxa"/>
          </w:tcPr>
          <w:p w:rsidR="00EF586D" w:rsidRPr="00FB1B89" w:rsidRDefault="00EF586D" w:rsidP="004E78C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E78C8">
              <w:rPr>
                <w:rFonts w:ascii="Times New Roman" w:hAnsi="Times New Roman" w:cs="Times New Roman"/>
              </w:rPr>
              <w:t>овершенствование сист</w:t>
            </w:r>
            <w:r>
              <w:rPr>
                <w:rFonts w:ascii="Times New Roman" w:hAnsi="Times New Roman" w:cs="Times New Roman"/>
              </w:rPr>
              <w:t>емы информирования и оповещения населения.</w:t>
            </w:r>
          </w:p>
        </w:tc>
        <w:tc>
          <w:tcPr>
            <w:tcW w:w="1132" w:type="dxa"/>
          </w:tcPr>
          <w:p w:rsidR="00EF586D" w:rsidRPr="00FB1B89" w:rsidRDefault="00EF586D" w:rsidP="00214847">
            <w:pPr>
              <w:ind w:firstLine="0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EF586D" w:rsidRPr="00FB1B89" w:rsidTr="00102D2A">
        <w:tc>
          <w:tcPr>
            <w:tcW w:w="594" w:type="dxa"/>
          </w:tcPr>
          <w:p w:rsidR="00EF586D" w:rsidRPr="00FB1B89" w:rsidRDefault="00EF586D" w:rsidP="00383A0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83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6" w:type="dxa"/>
          </w:tcPr>
          <w:p w:rsidR="00EF586D" w:rsidRPr="00FB1B89" w:rsidRDefault="00EF586D" w:rsidP="00AE3E78">
            <w:pPr>
              <w:ind w:firstLine="0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Пополнение материально-технической базы по предупреждению и ликвидации чрезвычайных ситуаций и их последствий.</w:t>
            </w:r>
          </w:p>
        </w:tc>
        <w:tc>
          <w:tcPr>
            <w:tcW w:w="992" w:type="dxa"/>
          </w:tcPr>
          <w:p w:rsidR="00EF586D" w:rsidRPr="00FB1B89" w:rsidRDefault="00EF586D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0" w:type="dxa"/>
          </w:tcPr>
          <w:p w:rsidR="00EF586D" w:rsidRDefault="00CA76E1" w:rsidP="00E474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16C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586D" w:rsidRPr="00FB1B89" w:rsidRDefault="00CA76E1" w:rsidP="008F03E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F03E3">
              <w:rPr>
                <w:rFonts w:ascii="Times New Roman" w:hAnsi="Times New Roman" w:cs="Times New Roman"/>
              </w:rPr>
              <w:t>0</w:t>
            </w:r>
            <w:r w:rsidR="00B25528">
              <w:rPr>
                <w:rFonts w:ascii="Times New Roman" w:hAnsi="Times New Roman" w:cs="Times New Roman"/>
              </w:rPr>
              <w:t>,</w:t>
            </w:r>
            <w:r w:rsidR="00B16C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2" w:type="dxa"/>
          </w:tcPr>
          <w:p w:rsidR="00EF586D" w:rsidRPr="00FB1B89" w:rsidRDefault="00E90D60" w:rsidP="00E41A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E28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586D" w:rsidRPr="00FB1B89" w:rsidRDefault="00E90D60" w:rsidP="00E41AA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E28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EF586D" w:rsidRPr="00FB1B89" w:rsidRDefault="00EF586D" w:rsidP="00E41AA2">
            <w:pPr>
              <w:ind w:firstLine="0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Пополнение материально-технической базы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2" w:type="dxa"/>
          </w:tcPr>
          <w:p w:rsidR="00EF586D" w:rsidRPr="00FB1B89" w:rsidRDefault="00EF586D" w:rsidP="00214847">
            <w:pPr>
              <w:ind w:firstLine="0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EF586D" w:rsidRPr="00FB1B89" w:rsidTr="00102D2A">
        <w:tc>
          <w:tcPr>
            <w:tcW w:w="3652" w:type="dxa"/>
            <w:gridSpan w:val="3"/>
          </w:tcPr>
          <w:p w:rsidR="00EF586D" w:rsidRPr="00FB1B89" w:rsidRDefault="00EF586D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B1B89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50" w:type="dxa"/>
          </w:tcPr>
          <w:p w:rsidR="00EF586D" w:rsidRDefault="00565EEA" w:rsidP="00FE400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634,5</w:t>
            </w:r>
          </w:p>
        </w:tc>
        <w:tc>
          <w:tcPr>
            <w:tcW w:w="850" w:type="dxa"/>
          </w:tcPr>
          <w:p w:rsidR="00EF586D" w:rsidRPr="00FB1B89" w:rsidRDefault="00565EEA" w:rsidP="008F03E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</w:t>
            </w:r>
            <w:r w:rsidR="00EA5CE2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852" w:type="dxa"/>
          </w:tcPr>
          <w:p w:rsidR="00EF586D" w:rsidRPr="00FB1B89" w:rsidRDefault="00EA5CE2" w:rsidP="00565EE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65EEA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850" w:type="dxa"/>
          </w:tcPr>
          <w:p w:rsidR="00EF586D" w:rsidRPr="00FB1B89" w:rsidRDefault="00F615EB" w:rsidP="00565EE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65EEA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559" w:type="dxa"/>
          </w:tcPr>
          <w:p w:rsidR="00EF586D" w:rsidRPr="00FB1B89" w:rsidRDefault="00EF586D" w:rsidP="009B537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EF586D" w:rsidRPr="00FB1B89" w:rsidRDefault="00EF586D" w:rsidP="009B537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412CA" w:rsidRDefault="00E412CA" w:rsidP="00B960ED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116871" w:rsidRPr="006E1D74" w:rsidRDefault="00116871" w:rsidP="00B960ED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6E1D74">
        <w:rPr>
          <w:rFonts w:ascii="Times New Roman" w:hAnsi="Times New Roman" w:cs="Times New Roman"/>
          <w:color w:val="auto"/>
          <w:sz w:val="28"/>
          <w:szCs w:val="28"/>
        </w:rPr>
        <w:t>4. Обоснование ресурсного обеспечения подпрограммы</w:t>
      </w:r>
    </w:p>
    <w:p w:rsidR="00116871" w:rsidRPr="006E1D74" w:rsidRDefault="00116871" w:rsidP="00B960E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16871" w:rsidRPr="008D76B1" w:rsidRDefault="00116871" w:rsidP="00B960ED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4" w:name="sub_41"/>
      <w:r w:rsidRPr="006E1D74">
        <w:rPr>
          <w:rFonts w:ascii="Times New Roman" w:hAnsi="Times New Roman" w:cs="Times New Roman"/>
          <w:sz w:val="28"/>
          <w:szCs w:val="28"/>
        </w:rPr>
        <w:t xml:space="preserve">Объем финансовых ресурсов, необходимых для реализации подпрограммы </w:t>
      </w:r>
      <w:r w:rsidR="003E10CE" w:rsidRPr="006E1D74">
        <w:rPr>
          <w:rFonts w:ascii="Times New Roman" w:hAnsi="Times New Roman" w:cs="Times New Roman"/>
          <w:sz w:val="28"/>
          <w:szCs w:val="28"/>
        </w:rPr>
        <w:t>«</w:t>
      </w:r>
      <w:r w:rsidR="009764B4" w:rsidRPr="005A57BB">
        <w:rPr>
          <w:rFonts w:ascii="Times New Roman" w:hAnsi="Times New Roman" w:cs="Times New Roman"/>
          <w:sz w:val="28"/>
          <w:szCs w:val="28"/>
        </w:rPr>
        <w:t xml:space="preserve">Мероприятия по </w:t>
      </w:r>
      <w:r w:rsidR="009764B4">
        <w:rPr>
          <w:rFonts w:ascii="Times New Roman" w:hAnsi="Times New Roman" w:cs="Times New Roman"/>
          <w:sz w:val="28"/>
          <w:szCs w:val="28"/>
        </w:rPr>
        <w:t xml:space="preserve">участию в </w:t>
      </w:r>
      <w:r w:rsidR="009764B4" w:rsidRPr="005A57BB">
        <w:rPr>
          <w:rFonts w:ascii="Times New Roman" w:hAnsi="Times New Roman" w:cs="Times New Roman"/>
          <w:sz w:val="28"/>
          <w:szCs w:val="28"/>
        </w:rPr>
        <w:t>предупреждени</w:t>
      </w:r>
      <w:r w:rsidR="009764B4">
        <w:rPr>
          <w:rFonts w:ascii="Times New Roman" w:hAnsi="Times New Roman" w:cs="Times New Roman"/>
          <w:sz w:val="28"/>
          <w:szCs w:val="28"/>
        </w:rPr>
        <w:t>и</w:t>
      </w:r>
      <w:r w:rsidR="009764B4" w:rsidRPr="005A57BB">
        <w:rPr>
          <w:rFonts w:ascii="Times New Roman" w:hAnsi="Times New Roman" w:cs="Times New Roman"/>
          <w:sz w:val="28"/>
          <w:szCs w:val="28"/>
        </w:rPr>
        <w:t xml:space="preserve"> и л</w:t>
      </w:r>
      <w:r w:rsidR="009764B4">
        <w:rPr>
          <w:rFonts w:ascii="Times New Roman" w:hAnsi="Times New Roman" w:cs="Times New Roman"/>
          <w:sz w:val="28"/>
          <w:szCs w:val="28"/>
        </w:rPr>
        <w:t xml:space="preserve">иквидации чрезвычайных ситуаций </w:t>
      </w:r>
      <w:r w:rsidR="009764B4" w:rsidRPr="005A57BB">
        <w:rPr>
          <w:rFonts w:ascii="Times New Roman" w:hAnsi="Times New Roman" w:cs="Times New Roman"/>
          <w:sz w:val="28"/>
          <w:szCs w:val="28"/>
        </w:rPr>
        <w:t>на территории Выселковского</w:t>
      </w:r>
      <w:r w:rsidR="009764B4">
        <w:rPr>
          <w:rFonts w:ascii="Times New Roman" w:hAnsi="Times New Roman" w:cs="Times New Roman"/>
          <w:sz w:val="28"/>
          <w:szCs w:val="28"/>
        </w:rPr>
        <w:t xml:space="preserve"> </w:t>
      </w:r>
      <w:r w:rsidR="009764B4" w:rsidRPr="005A57BB">
        <w:rPr>
          <w:rFonts w:ascii="Times New Roman" w:hAnsi="Times New Roman" w:cs="Times New Roman"/>
          <w:sz w:val="28"/>
          <w:szCs w:val="28"/>
        </w:rPr>
        <w:t>сельского поселения Выселковского района</w:t>
      </w:r>
      <w:r w:rsidR="003E10CE" w:rsidRPr="006E1D74">
        <w:rPr>
          <w:rFonts w:ascii="Times New Roman" w:hAnsi="Times New Roman" w:cs="Times New Roman"/>
          <w:sz w:val="28"/>
          <w:szCs w:val="28"/>
        </w:rPr>
        <w:t xml:space="preserve">» из средств бюджета Выселковского сельского поселения  на </w:t>
      </w:r>
      <w:r w:rsidR="008D76B1">
        <w:rPr>
          <w:rFonts w:ascii="Times New Roman" w:hAnsi="Times New Roman" w:cs="Times New Roman"/>
          <w:sz w:val="28"/>
          <w:szCs w:val="28"/>
        </w:rPr>
        <w:t>201</w:t>
      </w:r>
      <w:r w:rsidR="004B6FE1">
        <w:rPr>
          <w:rFonts w:ascii="Times New Roman" w:hAnsi="Times New Roman" w:cs="Times New Roman"/>
          <w:sz w:val="28"/>
          <w:szCs w:val="28"/>
        </w:rPr>
        <w:t>7</w:t>
      </w:r>
      <w:r w:rsidR="00863322">
        <w:rPr>
          <w:rFonts w:ascii="Times New Roman" w:hAnsi="Times New Roman" w:cs="Times New Roman"/>
          <w:sz w:val="28"/>
          <w:szCs w:val="28"/>
        </w:rPr>
        <w:t>-201</w:t>
      </w:r>
      <w:r w:rsidR="004B6FE1">
        <w:rPr>
          <w:rFonts w:ascii="Times New Roman" w:hAnsi="Times New Roman" w:cs="Times New Roman"/>
          <w:sz w:val="28"/>
          <w:szCs w:val="28"/>
        </w:rPr>
        <w:t>9</w:t>
      </w:r>
      <w:r w:rsidR="008D76B1">
        <w:rPr>
          <w:rFonts w:ascii="Times New Roman" w:hAnsi="Times New Roman" w:cs="Times New Roman"/>
          <w:sz w:val="28"/>
          <w:szCs w:val="28"/>
        </w:rPr>
        <w:t xml:space="preserve"> год</w:t>
      </w:r>
      <w:r w:rsidR="00863322">
        <w:rPr>
          <w:rFonts w:ascii="Times New Roman" w:hAnsi="Times New Roman" w:cs="Times New Roman"/>
          <w:sz w:val="28"/>
          <w:szCs w:val="28"/>
        </w:rPr>
        <w:t>ы</w:t>
      </w:r>
      <w:r w:rsidR="008D76B1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4B6FE1">
        <w:rPr>
          <w:rFonts w:ascii="Times New Roman" w:hAnsi="Times New Roman" w:cs="Times New Roman"/>
          <w:sz w:val="28"/>
          <w:szCs w:val="28"/>
        </w:rPr>
        <w:t>634</w:t>
      </w:r>
      <w:r w:rsidR="00A43A33">
        <w:rPr>
          <w:rFonts w:ascii="Times New Roman" w:hAnsi="Times New Roman" w:cs="Times New Roman"/>
          <w:sz w:val="28"/>
          <w:szCs w:val="28"/>
        </w:rPr>
        <w:t>,5</w:t>
      </w:r>
      <w:r w:rsidR="008D76B1">
        <w:rPr>
          <w:rFonts w:ascii="Times New Roman" w:hAnsi="Times New Roman" w:cs="Times New Roman"/>
          <w:sz w:val="28"/>
          <w:szCs w:val="28"/>
        </w:rPr>
        <w:t xml:space="preserve"> тыс. </w:t>
      </w:r>
      <w:r w:rsidRPr="008D76B1">
        <w:rPr>
          <w:rFonts w:ascii="Times New Roman" w:hAnsi="Times New Roman" w:cs="Times New Roman"/>
          <w:sz w:val="28"/>
          <w:szCs w:val="28"/>
        </w:rPr>
        <w:t>рублей</w:t>
      </w:r>
      <w:r w:rsidR="003E10CE" w:rsidRPr="008D76B1">
        <w:rPr>
          <w:rFonts w:ascii="Times New Roman" w:hAnsi="Times New Roman" w:cs="Times New Roman"/>
          <w:sz w:val="28"/>
          <w:szCs w:val="28"/>
        </w:rPr>
        <w:t>.</w:t>
      </w:r>
      <w:bookmarkEnd w:id="4"/>
    </w:p>
    <w:p w:rsidR="00116871" w:rsidRPr="006E1D74" w:rsidRDefault="00116871" w:rsidP="00B960ED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Объем средств </w:t>
      </w:r>
      <w:r w:rsidR="003E10CE" w:rsidRPr="006E1D7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E1D74">
        <w:rPr>
          <w:rFonts w:ascii="Times New Roman" w:hAnsi="Times New Roman" w:cs="Times New Roman"/>
          <w:sz w:val="28"/>
          <w:szCs w:val="28"/>
        </w:rPr>
        <w:t>бюджета, направляемых на финансирование мероприятий подпрограммы</w:t>
      </w:r>
      <w:r w:rsidR="006D6044">
        <w:rPr>
          <w:rFonts w:ascii="Times New Roman" w:hAnsi="Times New Roman" w:cs="Times New Roman"/>
          <w:sz w:val="28"/>
          <w:szCs w:val="28"/>
        </w:rPr>
        <w:t>,</w:t>
      </w:r>
      <w:r w:rsidRPr="006E1D74">
        <w:rPr>
          <w:rFonts w:ascii="Times New Roman" w:hAnsi="Times New Roman" w:cs="Times New Roman"/>
          <w:sz w:val="28"/>
          <w:szCs w:val="28"/>
        </w:rPr>
        <w:t xml:space="preserve"> подлежит ежегодному уточнению при принятии </w:t>
      </w:r>
      <w:r w:rsidR="003555E7" w:rsidRPr="006E1D74">
        <w:rPr>
          <w:rFonts w:ascii="Times New Roman" w:hAnsi="Times New Roman" w:cs="Times New Roman"/>
          <w:sz w:val="28"/>
          <w:szCs w:val="28"/>
        </w:rPr>
        <w:t>решения</w:t>
      </w:r>
      <w:r w:rsidRPr="006E1D74">
        <w:rPr>
          <w:rFonts w:ascii="Times New Roman" w:hAnsi="Times New Roman" w:cs="Times New Roman"/>
          <w:sz w:val="28"/>
          <w:szCs w:val="28"/>
        </w:rPr>
        <w:t xml:space="preserve"> о бюдж</w:t>
      </w:r>
      <w:r w:rsidR="003555E7" w:rsidRPr="006E1D74">
        <w:rPr>
          <w:rFonts w:ascii="Times New Roman" w:hAnsi="Times New Roman" w:cs="Times New Roman"/>
          <w:sz w:val="28"/>
          <w:szCs w:val="28"/>
        </w:rPr>
        <w:t>ете на очередной финансовый год</w:t>
      </w:r>
      <w:r w:rsidRPr="006E1D74">
        <w:rPr>
          <w:rFonts w:ascii="Times New Roman" w:hAnsi="Times New Roman" w:cs="Times New Roman"/>
          <w:sz w:val="28"/>
          <w:szCs w:val="28"/>
        </w:rPr>
        <w:t>.</w:t>
      </w:r>
    </w:p>
    <w:p w:rsidR="00116871" w:rsidRPr="00B960ED" w:rsidRDefault="00116871" w:rsidP="00B960ED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При наличии потребности в дополнительном финансировании мероприятий подпрограммы </w:t>
      </w:r>
      <w:r w:rsidR="003555E7" w:rsidRPr="006E1D74">
        <w:rPr>
          <w:rFonts w:ascii="Times New Roman" w:hAnsi="Times New Roman" w:cs="Times New Roman"/>
          <w:sz w:val="28"/>
          <w:szCs w:val="28"/>
        </w:rPr>
        <w:t>Выселковское сельское поселение может выделять средства из местного бюджета</w:t>
      </w:r>
      <w:r w:rsidRPr="006E1D74">
        <w:rPr>
          <w:rFonts w:ascii="Times New Roman" w:hAnsi="Times New Roman" w:cs="Times New Roman"/>
          <w:sz w:val="28"/>
          <w:szCs w:val="28"/>
        </w:rPr>
        <w:t xml:space="preserve"> в объемах, превышающих предус</w:t>
      </w:r>
      <w:r w:rsidR="00C42517">
        <w:rPr>
          <w:rFonts w:ascii="Times New Roman" w:hAnsi="Times New Roman" w:cs="Times New Roman"/>
          <w:sz w:val="28"/>
          <w:szCs w:val="28"/>
        </w:rPr>
        <w:t>мотренные подпрограммой объемы.</w:t>
      </w:r>
    </w:p>
    <w:p w:rsidR="00116871" w:rsidRPr="006E1D74" w:rsidRDefault="00116871" w:rsidP="00B960ED">
      <w:pPr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E41AA2" w:rsidP="005E5400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1070"/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116871" w:rsidRPr="006E1D74">
        <w:rPr>
          <w:rFonts w:ascii="Times New Roman" w:hAnsi="Times New Roman" w:cs="Times New Roman"/>
          <w:color w:val="auto"/>
          <w:sz w:val="28"/>
          <w:szCs w:val="28"/>
        </w:rPr>
        <w:t>. Механизм реализации подпрограммы</w:t>
      </w:r>
    </w:p>
    <w:bookmarkEnd w:id="5"/>
    <w:p w:rsidR="00116871" w:rsidRPr="006E1D74" w:rsidRDefault="00116871" w:rsidP="005E5400">
      <w:pPr>
        <w:rPr>
          <w:rFonts w:ascii="Times New Roman" w:hAnsi="Times New Roman" w:cs="Times New Roman"/>
          <w:sz w:val="28"/>
          <w:szCs w:val="28"/>
        </w:rPr>
      </w:pPr>
    </w:p>
    <w:p w:rsidR="00F61038" w:rsidRPr="00F61038" w:rsidRDefault="00F61038" w:rsidP="00F61038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F61038">
        <w:rPr>
          <w:rFonts w:ascii="Times New Roman" w:hAnsi="Times New Roman" w:cs="Times New Roman"/>
          <w:sz w:val="28"/>
          <w:szCs w:val="28"/>
        </w:rPr>
        <w:t>М</w:t>
      </w:r>
      <w:r w:rsidR="00940EDB">
        <w:rPr>
          <w:rFonts w:ascii="Times New Roman" w:hAnsi="Times New Roman" w:cs="Times New Roman"/>
          <w:sz w:val="28"/>
          <w:szCs w:val="28"/>
        </w:rPr>
        <w:t>еханизм реализации мероприятий п</w:t>
      </w:r>
      <w:r w:rsidRPr="00F61038">
        <w:rPr>
          <w:rFonts w:ascii="Times New Roman" w:hAnsi="Times New Roman" w:cs="Times New Roman"/>
          <w:sz w:val="28"/>
          <w:szCs w:val="28"/>
        </w:rPr>
        <w:t>одпрограммы включает:</w:t>
      </w:r>
    </w:p>
    <w:p w:rsidR="00F61038" w:rsidRPr="00F61038" w:rsidRDefault="00F61038" w:rsidP="00F61038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F61038">
        <w:rPr>
          <w:rFonts w:ascii="Times New Roman" w:hAnsi="Times New Roman" w:cs="Times New Roman"/>
          <w:sz w:val="28"/>
          <w:szCs w:val="28"/>
        </w:rPr>
        <w:t xml:space="preserve">координацию подпрограммных мероприятий в части обеспечения целевого и эффективного использования бюджетных средств, выделенных на </w:t>
      </w:r>
      <w:r w:rsidRPr="00F61038">
        <w:rPr>
          <w:rFonts w:ascii="Times New Roman" w:hAnsi="Times New Roman" w:cs="Times New Roman"/>
          <w:sz w:val="28"/>
          <w:szCs w:val="28"/>
        </w:rPr>
        <w:lastRenderedPageBreak/>
        <w:t>их реализацию;</w:t>
      </w:r>
    </w:p>
    <w:p w:rsidR="00F61038" w:rsidRPr="00F61038" w:rsidRDefault="00F61038" w:rsidP="00F61038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F61038">
        <w:rPr>
          <w:rFonts w:ascii="Times New Roman" w:hAnsi="Times New Roman" w:cs="Times New Roman"/>
          <w:sz w:val="28"/>
          <w:szCs w:val="28"/>
        </w:rPr>
        <w:t>уточнение целевых показателей и затрат по подпрограммным мероприятиям;</w:t>
      </w:r>
    </w:p>
    <w:p w:rsidR="00F61038" w:rsidRPr="00F61038" w:rsidRDefault="00F61038" w:rsidP="00F61038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F61038">
        <w:rPr>
          <w:rFonts w:ascii="Times New Roman" w:hAnsi="Times New Roman" w:cs="Times New Roman"/>
          <w:sz w:val="28"/>
          <w:szCs w:val="28"/>
        </w:rPr>
        <w:t xml:space="preserve">закупку товаров, работ и услуг за счет местного бюджета в соответствии с </w:t>
      </w:r>
      <w:hyperlink r:id="rId9" w:history="1">
        <w:r w:rsidRPr="00F6103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F61038">
        <w:rPr>
          <w:rFonts w:ascii="Times New Roman" w:hAnsi="Times New Roman" w:cs="Times New Roman"/>
          <w:sz w:val="28"/>
          <w:szCs w:val="28"/>
        </w:rPr>
        <w:t xml:space="preserve"> от 05 апреля 2013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61038">
        <w:rPr>
          <w:rFonts w:ascii="Times New Roman" w:hAnsi="Times New Roman" w:cs="Times New Roman"/>
          <w:sz w:val="28"/>
          <w:szCs w:val="28"/>
        </w:rPr>
        <w:t xml:space="preserve"> 44-ФЗ </w:t>
      </w:r>
      <w:r w:rsidR="00EB06E6">
        <w:rPr>
          <w:rFonts w:ascii="Times New Roman" w:hAnsi="Times New Roman" w:cs="Times New Roman"/>
          <w:sz w:val="28"/>
          <w:szCs w:val="28"/>
        </w:rPr>
        <w:t>«</w:t>
      </w:r>
      <w:r w:rsidRPr="00F61038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EB06E6"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Pr="00F61038">
        <w:rPr>
          <w:rFonts w:ascii="Times New Roman" w:hAnsi="Times New Roman" w:cs="Times New Roman"/>
          <w:sz w:val="28"/>
          <w:szCs w:val="28"/>
        </w:rPr>
        <w:t>;</w:t>
      </w:r>
    </w:p>
    <w:p w:rsidR="00940EDB" w:rsidRPr="006E1D74" w:rsidRDefault="00940EDB" w:rsidP="00940EDB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Управление подпрограммой осуществляет администрация Выселковского сельского поселения Выселковского района. Текущее управление подпрограммой осуществляет ее координатор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E1D74">
        <w:rPr>
          <w:rFonts w:ascii="Times New Roman" w:hAnsi="Times New Roman" w:cs="Times New Roman"/>
          <w:sz w:val="28"/>
          <w:szCs w:val="28"/>
        </w:rPr>
        <w:t xml:space="preserve"> который:</w:t>
      </w:r>
    </w:p>
    <w:p w:rsidR="00940EDB" w:rsidRPr="006E1D74" w:rsidRDefault="00940EDB" w:rsidP="00940EDB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осуществляет согласование с основными участниками подпрограммы возможных сроков выполнения мероприятий, предложений по объемам и источникам финансирования;</w:t>
      </w:r>
    </w:p>
    <w:p w:rsidR="00940EDB" w:rsidRPr="006E1D74" w:rsidRDefault="00940EDB" w:rsidP="00940EDB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мероприятий подпрограммы;</w:t>
      </w:r>
    </w:p>
    <w:p w:rsidR="00940EDB" w:rsidRPr="006E1D74" w:rsidRDefault="00940EDB" w:rsidP="00940EDB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заключает соглашения с получателями субсидий в установленном законодательством порядке;</w:t>
      </w:r>
    </w:p>
    <w:p w:rsidR="00940EDB" w:rsidRPr="006E1D74" w:rsidRDefault="00940EDB" w:rsidP="00940EDB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несет ответственность в пределах своей компетенции за реализацию программных мероприятий и нецелевое использование выделяемых бюджетных сре</w:t>
      </w:r>
      <w:proofErr w:type="gramStart"/>
      <w:r w:rsidRPr="006E1D74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6E1D74">
        <w:rPr>
          <w:rFonts w:ascii="Times New Roman" w:hAnsi="Times New Roman" w:cs="Times New Roman"/>
          <w:sz w:val="28"/>
          <w:szCs w:val="28"/>
        </w:rPr>
        <w:t>оответствии с законодательством Российской Федерации;</w:t>
      </w:r>
    </w:p>
    <w:p w:rsidR="00940EDB" w:rsidRPr="006E1D74" w:rsidRDefault="00940EDB" w:rsidP="00940EDB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готовит информацию координатору подпрограммы для ежегодного доклада о ходе реализации подпрограммы;</w:t>
      </w:r>
    </w:p>
    <w:p w:rsidR="00940EDB" w:rsidRPr="006E1D74" w:rsidRDefault="00940EDB" w:rsidP="00940EDB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ежемесячно представляет отчетность координатору подпрограммы о результатах выполнения мероприятий подпрограммы;</w:t>
      </w:r>
    </w:p>
    <w:p w:rsidR="00940EDB" w:rsidRPr="006E1D74" w:rsidRDefault="00940EDB" w:rsidP="00940EDB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осуществляет иные полномочия.</w:t>
      </w:r>
    </w:p>
    <w:p w:rsidR="00940EDB" w:rsidRPr="006E1D74" w:rsidRDefault="00940EDB" w:rsidP="00940EDB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Оценка эффективности реализации подпрограммы осуществляется в соответствии с методикой.</w:t>
      </w:r>
    </w:p>
    <w:p w:rsidR="00940EDB" w:rsidRDefault="00940EDB" w:rsidP="00940EDB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5E5400" w:rsidRDefault="005E5400" w:rsidP="00F61038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957ABD" w:rsidRDefault="00957ABD" w:rsidP="00F61038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957ABD" w:rsidRDefault="00957ABD" w:rsidP="00F61038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5E5400" w:rsidRPr="005E5400" w:rsidRDefault="005E5400" w:rsidP="005E540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E5400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5E5400" w:rsidRPr="005E5400" w:rsidRDefault="005E5400" w:rsidP="005E540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E5400"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5E5400" w:rsidRPr="005E5400" w:rsidRDefault="005E5400" w:rsidP="005E540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E5400">
        <w:rPr>
          <w:rFonts w:ascii="Times New Roman" w:hAnsi="Times New Roman" w:cs="Times New Roman"/>
          <w:sz w:val="28"/>
          <w:szCs w:val="28"/>
        </w:rPr>
        <w:t>Выселковского района по вопросам</w:t>
      </w:r>
    </w:p>
    <w:p w:rsidR="005E5400" w:rsidRPr="005E5400" w:rsidRDefault="005E5400" w:rsidP="005E540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E5400">
        <w:rPr>
          <w:rFonts w:ascii="Times New Roman" w:hAnsi="Times New Roman" w:cs="Times New Roman"/>
          <w:sz w:val="28"/>
          <w:szCs w:val="28"/>
        </w:rPr>
        <w:t>жилищно-коммунального хозяйства,</w:t>
      </w:r>
    </w:p>
    <w:p w:rsidR="005E5400" w:rsidRPr="005E5400" w:rsidRDefault="005E5400" w:rsidP="005E540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E5400">
        <w:rPr>
          <w:rFonts w:ascii="Times New Roman" w:hAnsi="Times New Roman" w:cs="Times New Roman"/>
          <w:sz w:val="28"/>
          <w:szCs w:val="28"/>
        </w:rPr>
        <w:t>промышленности, строительства,</w:t>
      </w:r>
    </w:p>
    <w:p w:rsidR="005E5400" w:rsidRPr="00F61038" w:rsidRDefault="00926A1A" w:rsidP="005E540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транспорта, связи</w:t>
      </w:r>
      <w:r w:rsidR="005E5400" w:rsidRPr="005E5400">
        <w:rPr>
          <w:rFonts w:ascii="Times New Roman" w:hAnsi="Times New Roman" w:cs="Times New Roman"/>
          <w:sz w:val="28"/>
          <w:szCs w:val="28"/>
        </w:rPr>
        <w:t xml:space="preserve"> и ЧС                                                                        </w:t>
      </w:r>
      <w:proofErr w:type="spellStart"/>
      <w:r w:rsidR="005E5400" w:rsidRPr="005E5400">
        <w:rPr>
          <w:rFonts w:ascii="Times New Roman" w:hAnsi="Times New Roman" w:cs="Times New Roman"/>
          <w:sz w:val="28"/>
          <w:szCs w:val="28"/>
        </w:rPr>
        <w:t>Д.В.Олексенко</w:t>
      </w:r>
      <w:proofErr w:type="spellEnd"/>
    </w:p>
    <w:sectPr w:rsidR="005E5400" w:rsidRPr="00F61038" w:rsidSect="005E540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30ABD"/>
    <w:multiLevelType w:val="hybridMultilevel"/>
    <w:tmpl w:val="1562A568"/>
    <w:lvl w:ilvl="0" w:tplc="E2462C5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72764"/>
    <w:multiLevelType w:val="hybridMultilevel"/>
    <w:tmpl w:val="828EF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C21602"/>
    <w:multiLevelType w:val="hybridMultilevel"/>
    <w:tmpl w:val="36802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16871"/>
    <w:rsid w:val="0000645C"/>
    <w:rsid w:val="00015D6B"/>
    <w:rsid w:val="00020890"/>
    <w:rsid w:val="00033432"/>
    <w:rsid w:val="00042A54"/>
    <w:rsid w:val="00047A3D"/>
    <w:rsid w:val="000727A2"/>
    <w:rsid w:val="00076AE7"/>
    <w:rsid w:val="0008353B"/>
    <w:rsid w:val="000939ED"/>
    <w:rsid w:val="000A1A43"/>
    <w:rsid w:val="000D0AD8"/>
    <w:rsid w:val="000D4A78"/>
    <w:rsid w:val="000E05EC"/>
    <w:rsid w:val="000E4C07"/>
    <w:rsid w:val="00102D2A"/>
    <w:rsid w:val="00116871"/>
    <w:rsid w:val="00144CA1"/>
    <w:rsid w:val="00155F0C"/>
    <w:rsid w:val="001955F2"/>
    <w:rsid w:val="001B0995"/>
    <w:rsid w:val="001C0EE3"/>
    <w:rsid w:val="001D754B"/>
    <w:rsid w:val="00214847"/>
    <w:rsid w:val="002163D7"/>
    <w:rsid w:val="002662EB"/>
    <w:rsid w:val="00277E56"/>
    <w:rsid w:val="0028092A"/>
    <w:rsid w:val="002916CB"/>
    <w:rsid w:val="002C319C"/>
    <w:rsid w:val="002D5C23"/>
    <w:rsid w:val="002F15D8"/>
    <w:rsid w:val="002F6491"/>
    <w:rsid w:val="002F67B5"/>
    <w:rsid w:val="003228BE"/>
    <w:rsid w:val="00332730"/>
    <w:rsid w:val="00346988"/>
    <w:rsid w:val="00352532"/>
    <w:rsid w:val="003555E7"/>
    <w:rsid w:val="00371E38"/>
    <w:rsid w:val="00383A08"/>
    <w:rsid w:val="003B5F38"/>
    <w:rsid w:val="003D0022"/>
    <w:rsid w:val="003E10CE"/>
    <w:rsid w:val="003E28C1"/>
    <w:rsid w:val="003F2F2B"/>
    <w:rsid w:val="004203D2"/>
    <w:rsid w:val="00432B27"/>
    <w:rsid w:val="00450139"/>
    <w:rsid w:val="00461A54"/>
    <w:rsid w:val="00475DA9"/>
    <w:rsid w:val="004B6FE1"/>
    <w:rsid w:val="004D390A"/>
    <w:rsid w:val="004E78C8"/>
    <w:rsid w:val="004F3D5C"/>
    <w:rsid w:val="004F5F25"/>
    <w:rsid w:val="00504742"/>
    <w:rsid w:val="00512C2C"/>
    <w:rsid w:val="005543BC"/>
    <w:rsid w:val="00561FAC"/>
    <w:rsid w:val="00562B9F"/>
    <w:rsid w:val="00565EEA"/>
    <w:rsid w:val="00580892"/>
    <w:rsid w:val="005A57BB"/>
    <w:rsid w:val="005E5400"/>
    <w:rsid w:val="00607BA4"/>
    <w:rsid w:val="00647DC0"/>
    <w:rsid w:val="006539C3"/>
    <w:rsid w:val="006560E8"/>
    <w:rsid w:val="006576DA"/>
    <w:rsid w:val="00674C86"/>
    <w:rsid w:val="006A3A30"/>
    <w:rsid w:val="006D295E"/>
    <w:rsid w:val="006D2C9F"/>
    <w:rsid w:val="006D6044"/>
    <w:rsid w:val="006E1D74"/>
    <w:rsid w:val="006E7097"/>
    <w:rsid w:val="006F3297"/>
    <w:rsid w:val="00705E55"/>
    <w:rsid w:val="0072367E"/>
    <w:rsid w:val="00743991"/>
    <w:rsid w:val="00754220"/>
    <w:rsid w:val="00757619"/>
    <w:rsid w:val="00761377"/>
    <w:rsid w:val="00764478"/>
    <w:rsid w:val="007676C6"/>
    <w:rsid w:val="007745FA"/>
    <w:rsid w:val="007A319D"/>
    <w:rsid w:val="00807E3E"/>
    <w:rsid w:val="00824A4D"/>
    <w:rsid w:val="008407C1"/>
    <w:rsid w:val="0084694E"/>
    <w:rsid w:val="00863322"/>
    <w:rsid w:val="0087348B"/>
    <w:rsid w:val="00884984"/>
    <w:rsid w:val="00895F8F"/>
    <w:rsid w:val="008D76B1"/>
    <w:rsid w:val="008E7B0A"/>
    <w:rsid w:val="008F03E3"/>
    <w:rsid w:val="008F3A77"/>
    <w:rsid w:val="0090429B"/>
    <w:rsid w:val="00910B63"/>
    <w:rsid w:val="0092532C"/>
    <w:rsid w:val="00925FCC"/>
    <w:rsid w:val="00926A1A"/>
    <w:rsid w:val="00940962"/>
    <w:rsid w:val="00940EDB"/>
    <w:rsid w:val="00957ABD"/>
    <w:rsid w:val="00961C75"/>
    <w:rsid w:val="009764B4"/>
    <w:rsid w:val="009931EC"/>
    <w:rsid w:val="009A7148"/>
    <w:rsid w:val="009B537F"/>
    <w:rsid w:val="009F7D79"/>
    <w:rsid w:val="00A17568"/>
    <w:rsid w:val="00A17E47"/>
    <w:rsid w:val="00A43A33"/>
    <w:rsid w:val="00A45E7B"/>
    <w:rsid w:val="00A510E6"/>
    <w:rsid w:val="00A732F7"/>
    <w:rsid w:val="00A74D41"/>
    <w:rsid w:val="00A85F66"/>
    <w:rsid w:val="00A919AF"/>
    <w:rsid w:val="00AB5F7B"/>
    <w:rsid w:val="00AB645B"/>
    <w:rsid w:val="00AE3E78"/>
    <w:rsid w:val="00AE725A"/>
    <w:rsid w:val="00B13B06"/>
    <w:rsid w:val="00B16A53"/>
    <w:rsid w:val="00B16CC3"/>
    <w:rsid w:val="00B20941"/>
    <w:rsid w:val="00B25528"/>
    <w:rsid w:val="00B2715A"/>
    <w:rsid w:val="00B340A6"/>
    <w:rsid w:val="00B500F0"/>
    <w:rsid w:val="00B65E16"/>
    <w:rsid w:val="00B875B6"/>
    <w:rsid w:val="00B960ED"/>
    <w:rsid w:val="00BC17C1"/>
    <w:rsid w:val="00BC26EE"/>
    <w:rsid w:val="00BC69B2"/>
    <w:rsid w:val="00BD22A7"/>
    <w:rsid w:val="00BE2866"/>
    <w:rsid w:val="00C07CBD"/>
    <w:rsid w:val="00C35A03"/>
    <w:rsid w:val="00C42517"/>
    <w:rsid w:val="00C57A47"/>
    <w:rsid w:val="00C90315"/>
    <w:rsid w:val="00C90484"/>
    <w:rsid w:val="00CA62C8"/>
    <w:rsid w:val="00CA76E1"/>
    <w:rsid w:val="00CB60CA"/>
    <w:rsid w:val="00CD3227"/>
    <w:rsid w:val="00D27409"/>
    <w:rsid w:val="00D313FE"/>
    <w:rsid w:val="00D32410"/>
    <w:rsid w:val="00D575ED"/>
    <w:rsid w:val="00D83CD4"/>
    <w:rsid w:val="00D8788F"/>
    <w:rsid w:val="00DA55E0"/>
    <w:rsid w:val="00DA7D26"/>
    <w:rsid w:val="00DC6B7C"/>
    <w:rsid w:val="00E251F9"/>
    <w:rsid w:val="00E31DE9"/>
    <w:rsid w:val="00E412CA"/>
    <w:rsid w:val="00E41AA2"/>
    <w:rsid w:val="00E474C3"/>
    <w:rsid w:val="00E5334D"/>
    <w:rsid w:val="00E90D60"/>
    <w:rsid w:val="00E946FD"/>
    <w:rsid w:val="00EA0EC2"/>
    <w:rsid w:val="00EA5CE2"/>
    <w:rsid w:val="00EB06E6"/>
    <w:rsid w:val="00EF586D"/>
    <w:rsid w:val="00F05095"/>
    <w:rsid w:val="00F10830"/>
    <w:rsid w:val="00F15969"/>
    <w:rsid w:val="00F428B2"/>
    <w:rsid w:val="00F541BF"/>
    <w:rsid w:val="00F544B2"/>
    <w:rsid w:val="00F61038"/>
    <w:rsid w:val="00F6116D"/>
    <w:rsid w:val="00F615EB"/>
    <w:rsid w:val="00F836CC"/>
    <w:rsid w:val="00F91033"/>
    <w:rsid w:val="00FA0E17"/>
    <w:rsid w:val="00FA36D4"/>
    <w:rsid w:val="00FB1B89"/>
    <w:rsid w:val="00FB39D6"/>
    <w:rsid w:val="00FC0486"/>
    <w:rsid w:val="00FC3037"/>
    <w:rsid w:val="00FD107B"/>
    <w:rsid w:val="00FE0E80"/>
    <w:rsid w:val="00FE2872"/>
    <w:rsid w:val="00FE400C"/>
    <w:rsid w:val="00FE61D8"/>
    <w:rsid w:val="00FF7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8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687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87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1687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16871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16871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16871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116871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116871"/>
    <w:pPr>
      <w:ind w:firstLine="0"/>
      <w:jc w:val="left"/>
    </w:pPr>
  </w:style>
  <w:style w:type="table" w:styleId="a9">
    <w:name w:val="Table Grid"/>
    <w:basedOn w:val="a1"/>
    <w:uiPriority w:val="59"/>
    <w:rsid w:val="003E10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155F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155F0C"/>
    <w:pPr>
      <w:widowControl/>
      <w:ind w:firstLine="0"/>
    </w:pPr>
    <w:rPr>
      <w:rFonts w:ascii="Courier New" w:eastAsia="Calibri" w:hAnsi="Courier New" w:cs="Courier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5E540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E540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FB1B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8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687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87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1687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16871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16871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16871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116871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116871"/>
    <w:pPr>
      <w:ind w:firstLine="0"/>
      <w:jc w:val="left"/>
    </w:pPr>
  </w:style>
  <w:style w:type="table" w:styleId="a9">
    <w:name w:val="Table Grid"/>
    <w:basedOn w:val="a1"/>
    <w:uiPriority w:val="59"/>
    <w:rsid w:val="003E10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155F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155F0C"/>
    <w:pPr>
      <w:widowControl/>
      <w:ind w:firstLine="0"/>
    </w:pPr>
    <w:rPr>
      <w:rFonts w:ascii="Courier New" w:eastAsia="Calibri" w:hAnsi="Courier New" w:cs="Courier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5E540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E540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FB1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95521.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95521.1000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0007960.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025346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64CD5-7E50-46F9-946C-26224CAFE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1676</TotalTime>
  <Pages>9</Pages>
  <Words>2333</Words>
  <Characters>13304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13</cp:revision>
  <cp:lastPrinted>2016-10-18T10:10:00Z</cp:lastPrinted>
  <dcterms:created xsi:type="dcterms:W3CDTF">2016-07-13T13:48:00Z</dcterms:created>
  <dcterms:modified xsi:type="dcterms:W3CDTF">2016-10-18T10:11:00Z</dcterms:modified>
</cp:coreProperties>
</file>